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C119D6" w:rsidRDefault="00C119D6" w:rsidP="0042498E">
      <w:pPr>
        <w:jc w:val="center"/>
        <w:rPr>
          <w:b/>
          <w:sz w:val="20"/>
          <w:szCs w:val="20"/>
        </w:rPr>
      </w:pPr>
      <w:r w:rsidRPr="00C119D6">
        <w:rPr>
          <w:b/>
          <w:sz w:val="20"/>
          <w:szCs w:val="20"/>
        </w:rPr>
        <w:t>СИЛЛАБУС</w:t>
      </w:r>
    </w:p>
    <w:p w14:paraId="02BB35DA" w14:textId="1418B7B7" w:rsidR="00C119D6" w:rsidRPr="00C119D6" w:rsidRDefault="00756415" w:rsidP="00C119D6">
      <w:pPr>
        <w:jc w:val="center"/>
        <w:rPr>
          <w:b/>
          <w:sz w:val="20"/>
          <w:szCs w:val="20"/>
        </w:rPr>
      </w:pPr>
      <w:r>
        <w:rPr>
          <w:b/>
          <w:sz w:val="20"/>
          <w:szCs w:val="20"/>
        </w:rPr>
        <w:t>О</w:t>
      </w:r>
      <w:r w:rsidR="00C119D6" w:rsidRPr="00C119D6">
        <w:rPr>
          <w:b/>
          <w:sz w:val="20"/>
          <w:szCs w:val="20"/>
        </w:rPr>
        <w:t>сенний семестр 2023-2024 учебного года</w:t>
      </w:r>
    </w:p>
    <w:p w14:paraId="29BD82C0" w14:textId="09EBEF0D" w:rsidR="004873CC" w:rsidRPr="003F2DC5" w:rsidRDefault="00756415" w:rsidP="003D69B3">
      <w:pPr>
        <w:jc w:val="center"/>
        <w:rPr>
          <w:b/>
          <w:sz w:val="20"/>
          <w:szCs w:val="20"/>
        </w:rPr>
      </w:pPr>
      <w:r>
        <w:rPr>
          <w:b/>
          <w:sz w:val="20"/>
          <w:szCs w:val="20"/>
        </w:rPr>
        <w:t>О</w:t>
      </w:r>
      <w:r w:rsidR="00C119D6" w:rsidRPr="007C3AF9">
        <w:rPr>
          <w:b/>
          <w:sz w:val="20"/>
          <w:szCs w:val="20"/>
        </w:rPr>
        <w:t>бразовательн</w:t>
      </w:r>
      <w:r>
        <w:rPr>
          <w:b/>
          <w:sz w:val="20"/>
          <w:szCs w:val="20"/>
        </w:rPr>
        <w:t>ая</w:t>
      </w:r>
      <w:r w:rsidR="00C119D6" w:rsidRPr="007C3AF9">
        <w:rPr>
          <w:b/>
          <w:sz w:val="20"/>
          <w:szCs w:val="20"/>
        </w:rPr>
        <w:t xml:space="preserve"> программ</w:t>
      </w:r>
      <w:r>
        <w:rPr>
          <w:b/>
          <w:sz w:val="20"/>
          <w:szCs w:val="20"/>
        </w:rPr>
        <w:t>а</w:t>
      </w:r>
      <w:r w:rsidR="00C119D6" w:rsidRPr="00C119D6">
        <w:rPr>
          <w:b/>
          <w:sz w:val="20"/>
          <w:szCs w:val="20"/>
        </w:rPr>
        <w:t xml:space="preserve"> « _____  »</w:t>
      </w:r>
    </w:p>
    <w:p w14:paraId="61BA6E00" w14:textId="77777777" w:rsidR="00FC1689" w:rsidRPr="003F2DC5" w:rsidRDefault="00FC1689" w:rsidP="00591BDF">
      <w:pPr>
        <w:rPr>
          <w:b/>
          <w:sz w:val="20"/>
          <w:szCs w:val="20"/>
        </w:rPr>
      </w:pPr>
    </w:p>
    <w:p w14:paraId="08DD5C4C" w14:textId="6D15AC52" w:rsidR="00227FC8" w:rsidRPr="00900BE2"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3F2DC5" w14:paraId="5604C441"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28B59CE" w:rsidR="000F0ACE" w:rsidRPr="00364ECC" w:rsidRDefault="2CE5D884" w:rsidP="009A44E4">
            <w:pPr>
              <w:rPr>
                <w:b/>
                <w:sz w:val="20"/>
                <w:szCs w:val="20"/>
                <w:lang w:val="en-US"/>
              </w:rPr>
            </w:pPr>
            <w:r w:rsidRPr="2E2DA889">
              <w:rPr>
                <w:b/>
                <w:bCs/>
                <w:sz w:val="20"/>
                <w:szCs w:val="20"/>
              </w:rPr>
              <w:t>ID и н</w:t>
            </w:r>
            <w:r w:rsidR="00A35D07" w:rsidRPr="2E2DA889">
              <w:rPr>
                <w:b/>
                <w:bCs/>
                <w:sz w:val="20"/>
                <w:szCs w:val="20"/>
              </w:rPr>
              <w:t>а</w:t>
            </w:r>
            <w:r w:rsidR="00D765EC" w:rsidRPr="2E2DA889">
              <w:rPr>
                <w:b/>
                <w:bCs/>
                <w:sz w:val="20"/>
                <w:szCs w:val="20"/>
              </w:rPr>
              <w:t>именование</w:t>
            </w:r>
            <w:r w:rsidR="000F0ACE" w:rsidRPr="003F2DC5">
              <w:rPr>
                <w:b/>
                <w:sz w:val="20"/>
                <w:szCs w:val="20"/>
              </w:rPr>
              <w:t xml:space="preserve"> </w:t>
            </w:r>
            <w:r w:rsidR="000F0ACE">
              <w:rPr>
                <w:b/>
                <w:sz w:val="20"/>
                <w:szCs w:val="20"/>
              </w:rPr>
              <w:t>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E55C26" w:rsidRDefault="00E55C26" w:rsidP="005F518B">
            <w:pPr>
              <w:rPr>
                <w:b/>
                <w:color w:val="FF0000"/>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4C1423F1" w14:textId="2D0A8A8C" w:rsidR="005F518B" w:rsidRDefault="005F518B" w:rsidP="005F518B">
            <w:pPr>
              <w:rPr>
                <w:b/>
                <w:sz w:val="20"/>
                <w:szCs w:val="20"/>
              </w:rPr>
            </w:pPr>
            <w:r w:rsidRPr="003B65F5">
              <w:rPr>
                <w:b/>
                <w:sz w:val="20"/>
                <w:szCs w:val="20"/>
              </w:rPr>
              <w:t>(СР</w:t>
            </w:r>
            <w:r w:rsidR="00F85057">
              <w:rPr>
                <w:b/>
                <w:sz w:val="20"/>
                <w:szCs w:val="20"/>
              </w:rPr>
              <w:t>О</w:t>
            </w:r>
            <w:r w:rsidRPr="003B65F5">
              <w:rPr>
                <w:b/>
                <w:sz w:val="20"/>
                <w:szCs w:val="20"/>
              </w:rPr>
              <w:t>)</w:t>
            </w:r>
          </w:p>
          <w:p w14:paraId="5604C43D" w14:textId="4196ADF2" w:rsidR="00AC0EFC" w:rsidRPr="00AC0EFC" w:rsidRDefault="00AC0EFC" w:rsidP="005F518B">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Кол-во </w:t>
            </w:r>
            <w:r w:rsidRPr="003F2DC5">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Общее</w:t>
            </w:r>
          </w:p>
          <w:p w14:paraId="5604C43F" w14:textId="67AD3DCF" w:rsidR="00E55C26" w:rsidRPr="003F2DC5" w:rsidRDefault="00E55C26" w:rsidP="009A44E4">
            <w:pPr>
              <w:rPr>
                <w:b/>
                <w:sz w:val="20"/>
                <w:szCs w:val="20"/>
              </w:rPr>
            </w:pPr>
            <w:r>
              <w:rPr>
                <w:b/>
                <w:sz w:val="20"/>
                <w:szCs w:val="20"/>
              </w:rPr>
              <w:t>к</w:t>
            </w:r>
            <w:r w:rsidRPr="003F2DC5">
              <w:rPr>
                <w:b/>
                <w:sz w:val="20"/>
                <w:szCs w:val="20"/>
              </w:rPr>
              <w:t>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ADD3565" w14:textId="45AC7738" w:rsidR="00923A42" w:rsidRDefault="00E55C26" w:rsidP="005F518B">
            <w:pPr>
              <w:rPr>
                <w:b/>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3BB213C9" w14:textId="77777777" w:rsidR="00AC0EFC" w:rsidRDefault="00E55C26" w:rsidP="00AC0EFC">
            <w:pPr>
              <w:rPr>
                <w:bCs/>
                <w:i/>
                <w:iCs/>
                <w:color w:val="FF0000"/>
                <w:sz w:val="16"/>
                <w:szCs w:val="16"/>
              </w:rPr>
            </w:pPr>
            <w:r w:rsidRPr="003F2DC5">
              <w:rPr>
                <w:b/>
                <w:sz w:val="20"/>
                <w:szCs w:val="20"/>
              </w:rPr>
              <w:t xml:space="preserve">под руководством преподавателя </w:t>
            </w:r>
            <w:r w:rsidRPr="003B65F5">
              <w:rPr>
                <w:b/>
                <w:sz w:val="20"/>
                <w:szCs w:val="20"/>
              </w:rPr>
              <w:t>(СР</w:t>
            </w:r>
            <w:r w:rsidR="003B65F5" w:rsidRPr="003B65F5">
              <w:rPr>
                <w:b/>
                <w:sz w:val="20"/>
                <w:szCs w:val="20"/>
              </w:rPr>
              <w:t>О</w:t>
            </w:r>
            <w:r w:rsidRPr="003B65F5">
              <w:rPr>
                <w:b/>
                <w:sz w:val="20"/>
                <w:szCs w:val="20"/>
              </w:rPr>
              <w:t>П</w:t>
            </w:r>
            <w:r w:rsidR="003B65F5" w:rsidRPr="003B65F5">
              <w:rPr>
                <w:b/>
                <w:sz w:val="20"/>
                <w:szCs w:val="20"/>
              </w:rPr>
              <w:t>)</w:t>
            </w:r>
            <w:r w:rsidR="00AC0EFC" w:rsidRPr="00AC0EFC">
              <w:rPr>
                <w:bCs/>
                <w:i/>
                <w:iCs/>
                <w:color w:val="FF0000"/>
                <w:sz w:val="16"/>
                <w:szCs w:val="16"/>
              </w:rPr>
              <w:t xml:space="preserve"> </w:t>
            </w:r>
          </w:p>
          <w:p w14:paraId="5604C440" w14:textId="7464C9FC" w:rsidR="00E55C26" w:rsidRPr="00AC0EFC" w:rsidRDefault="00E55C26" w:rsidP="00AC0EFC">
            <w:pPr>
              <w:rPr>
                <w:bCs/>
                <w:i/>
                <w:iCs/>
                <w:color w:val="FF0000"/>
                <w:sz w:val="16"/>
                <w:szCs w:val="16"/>
              </w:rPr>
            </w:pPr>
          </w:p>
        </w:tc>
      </w:tr>
      <w:tr w:rsidR="00FE6E28" w:rsidRPr="003F2DC5" w14:paraId="5604C44A" w14:textId="77777777" w:rsidTr="00F11D68">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E55C26" w:rsidRPr="003F2DC5" w:rsidRDefault="00E55C26">
            <w:pPr>
              <w:jc w:val="center"/>
              <w:rPr>
                <w:b/>
                <w:sz w:val="20"/>
                <w:szCs w:val="20"/>
              </w:rPr>
            </w:pPr>
            <w:proofErr w:type="spellStart"/>
            <w:r w:rsidRPr="003F2DC5">
              <w:rPr>
                <w:b/>
                <w:sz w:val="20"/>
                <w:szCs w:val="20"/>
              </w:rPr>
              <w:t>Практ</w:t>
            </w:r>
            <w:proofErr w:type="spellEnd"/>
            <w:r w:rsidRPr="003F2DC5">
              <w:rPr>
                <w:b/>
                <w:sz w:val="20"/>
                <w:szCs w:val="20"/>
              </w:rPr>
              <w:t>.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E55C26" w:rsidRPr="003F2DC5" w:rsidRDefault="00E55C26">
            <w:pPr>
              <w:jc w:val="center"/>
              <w:rPr>
                <w:b/>
                <w:sz w:val="20"/>
                <w:szCs w:val="20"/>
              </w:rPr>
            </w:pPr>
            <w:r w:rsidRPr="003F2DC5">
              <w:rPr>
                <w:b/>
                <w:sz w:val="20"/>
                <w:szCs w:val="20"/>
              </w:rPr>
              <w:t>Лаб. занятия (ЛЗ)</w:t>
            </w:r>
          </w:p>
        </w:tc>
        <w:tc>
          <w:tcPr>
            <w:tcW w:w="1417"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450E9A8" w:rsidR="00AB0852" w:rsidRPr="00F85057" w:rsidRDefault="00ED15DC">
            <w:pPr>
              <w:rPr>
                <w:sz w:val="20"/>
                <w:szCs w:val="20"/>
              </w:rPr>
            </w:pPr>
            <w:r w:rsidRPr="00F85057">
              <w:rPr>
                <w:sz w:val="20"/>
                <w:szCs w:val="20"/>
              </w:rPr>
              <w:t>Сети и системы радиосвязи</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E2DE427" w:rsidR="00441994" w:rsidRPr="00F85057" w:rsidRDefault="00441994" w:rsidP="00441994">
            <w:pPr>
              <w:rPr>
                <w:rStyle w:val="normaltextrun"/>
                <w:color w:val="000000" w:themeColor="text1"/>
                <w:sz w:val="16"/>
                <w:szCs w:val="16"/>
                <w:shd w:val="clear" w:color="auto" w:fill="FFFFFF"/>
                <w:lang w:val="kk-KZ"/>
              </w:rPr>
            </w:pPr>
            <w:r w:rsidRPr="00F85057">
              <w:rPr>
                <w:rStyle w:val="normaltextrun"/>
                <w:color w:val="000000" w:themeColor="text1"/>
                <w:sz w:val="16"/>
                <w:szCs w:val="16"/>
                <w:shd w:val="clear" w:color="auto" w:fill="FFFFFF"/>
              </w:rPr>
              <w:t>Количество</w:t>
            </w:r>
            <w:r w:rsidRPr="00F85057">
              <w:rPr>
                <w:rStyle w:val="normaltextrun"/>
                <w:color w:val="000000" w:themeColor="text1"/>
                <w:sz w:val="16"/>
                <w:szCs w:val="16"/>
                <w:shd w:val="clear" w:color="auto" w:fill="FFFFFF"/>
                <w:lang w:val="kk-KZ"/>
              </w:rPr>
              <w:t xml:space="preserve"> СР</w:t>
            </w:r>
            <w:r w:rsidR="001A4025" w:rsidRPr="00F85057">
              <w:rPr>
                <w:rStyle w:val="normaltextrun"/>
                <w:color w:val="000000" w:themeColor="text1"/>
                <w:sz w:val="16"/>
                <w:szCs w:val="16"/>
                <w:shd w:val="clear" w:color="auto" w:fill="FFFFFF"/>
                <w:lang w:val="kk-KZ"/>
              </w:rPr>
              <w:t>О</w:t>
            </w:r>
            <w:r w:rsidRPr="00F85057">
              <w:rPr>
                <w:rStyle w:val="normaltextrun"/>
                <w:color w:val="000000" w:themeColor="text1"/>
                <w:sz w:val="16"/>
                <w:szCs w:val="16"/>
                <w:shd w:val="clear" w:color="auto" w:fill="FFFFFF"/>
              </w:rPr>
              <w:t xml:space="preserve"> </w:t>
            </w:r>
            <w:r w:rsidRPr="00F85057">
              <w:rPr>
                <w:rStyle w:val="normaltextrun"/>
                <w:color w:val="000000" w:themeColor="text1"/>
                <w:sz w:val="16"/>
                <w:szCs w:val="16"/>
                <w:shd w:val="clear" w:color="auto" w:fill="FFFFFF"/>
                <w:lang w:val="kk-KZ"/>
              </w:rPr>
              <w:t>5</w:t>
            </w:r>
          </w:p>
          <w:p w14:paraId="5604C44D" w14:textId="245F437C" w:rsidR="00AB0852" w:rsidRPr="00F85057" w:rsidRDefault="00441994">
            <w:pPr>
              <w:jc w:val="center"/>
              <w:rPr>
                <w:color w:val="000000" w:themeColor="text1"/>
                <w:sz w:val="20"/>
                <w:szCs w:val="20"/>
              </w:rPr>
            </w:pPr>
            <w:r w:rsidRPr="00F85057">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366A31F" w:rsidR="00AB0852" w:rsidRPr="00F85057" w:rsidRDefault="00ED15DC">
            <w:pPr>
              <w:jc w:val="center"/>
              <w:rPr>
                <w:sz w:val="20"/>
                <w:szCs w:val="20"/>
              </w:rPr>
            </w:pPr>
            <w:r w:rsidRPr="00F85057">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7FF1772" w:rsidR="00AB0852" w:rsidRPr="00F85057" w:rsidRDefault="00ED15DC">
            <w:pPr>
              <w:jc w:val="center"/>
              <w:rPr>
                <w:sz w:val="20"/>
                <w:szCs w:val="20"/>
              </w:rPr>
            </w:pPr>
            <w:r w:rsidRPr="00F85057">
              <w:rPr>
                <w:sz w:val="20"/>
                <w:szCs w:val="20"/>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9A5D0D7" w:rsidR="00AB0852" w:rsidRPr="00F85057" w:rsidRDefault="00F85057">
            <w:pPr>
              <w:jc w:val="center"/>
              <w:rPr>
                <w:sz w:val="20"/>
                <w:szCs w:val="20"/>
              </w:rPr>
            </w:pPr>
            <w:r>
              <w:rPr>
                <w:sz w:val="20"/>
                <w:szCs w:val="20"/>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0334741" w:rsidR="00AB0852" w:rsidRPr="00F85057" w:rsidRDefault="00ED15DC">
            <w:pPr>
              <w:jc w:val="center"/>
              <w:rPr>
                <w:sz w:val="20"/>
                <w:szCs w:val="20"/>
              </w:rPr>
            </w:pPr>
            <w:r w:rsidRPr="00F85057">
              <w:rPr>
                <w:sz w:val="20"/>
                <w:szCs w:val="20"/>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77777777" w:rsidR="00441994" w:rsidRPr="00F85057" w:rsidRDefault="00441994" w:rsidP="00441994">
            <w:pPr>
              <w:rPr>
                <w:color w:val="000000" w:themeColor="text1"/>
                <w:sz w:val="16"/>
                <w:szCs w:val="16"/>
              </w:rPr>
            </w:pPr>
            <w:r w:rsidRPr="00F85057">
              <w:rPr>
                <w:color w:val="000000" w:themeColor="text1"/>
                <w:sz w:val="16"/>
                <w:szCs w:val="16"/>
              </w:rPr>
              <w:t xml:space="preserve">Количество </w:t>
            </w:r>
          </w:p>
          <w:p w14:paraId="3F8F1AA4" w14:textId="205865B7" w:rsidR="00441994" w:rsidRPr="00F85057" w:rsidRDefault="00441994" w:rsidP="00441994">
            <w:pPr>
              <w:rPr>
                <w:color w:val="000000" w:themeColor="text1"/>
                <w:sz w:val="16"/>
                <w:szCs w:val="16"/>
              </w:rPr>
            </w:pPr>
            <w:r w:rsidRPr="00F85057">
              <w:rPr>
                <w:color w:val="000000" w:themeColor="text1"/>
                <w:sz w:val="16"/>
                <w:szCs w:val="16"/>
              </w:rPr>
              <w:t>СР</w:t>
            </w:r>
            <w:r w:rsidR="00642A24" w:rsidRPr="00F85057">
              <w:rPr>
                <w:color w:val="000000" w:themeColor="text1"/>
                <w:sz w:val="16"/>
                <w:szCs w:val="16"/>
              </w:rPr>
              <w:t>О</w:t>
            </w:r>
            <w:r w:rsidRPr="00F85057">
              <w:rPr>
                <w:color w:val="000000" w:themeColor="text1"/>
                <w:sz w:val="16"/>
                <w:szCs w:val="16"/>
              </w:rPr>
              <w:t xml:space="preserve">П </w:t>
            </w:r>
            <w:r w:rsidR="00F85057" w:rsidRPr="00F85057">
              <w:rPr>
                <w:color w:val="000000" w:themeColor="text1"/>
                <w:sz w:val="16"/>
                <w:szCs w:val="16"/>
              </w:rPr>
              <w:t>-</w:t>
            </w:r>
            <w:r w:rsidRPr="00F85057">
              <w:rPr>
                <w:color w:val="000000" w:themeColor="text1"/>
                <w:sz w:val="16"/>
                <w:szCs w:val="16"/>
              </w:rPr>
              <w:t xml:space="preserve">7. </w:t>
            </w:r>
          </w:p>
          <w:p w14:paraId="13ED66B9" w14:textId="77777777" w:rsidR="00441994" w:rsidRPr="00F85057" w:rsidRDefault="00441994" w:rsidP="00441994">
            <w:pPr>
              <w:rPr>
                <w:color w:val="000000" w:themeColor="text1"/>
                <w:sz w:val="16"/>
                <w:szCs w:val="16"/>
              </w:rPr>
            </w:pPr>
            <w:r w:rsidRPr="00F85057">
              <w:rPr>
                <w:color w:val="000000" w:themeColor="text1"/>
                <w:sz w:val="16"/>
                <w:szCs w:val="16"/>
              </w:rPr>
              <w:t>Это консультативная помощь преподавателя</w:t>
            </w:r>
          </w:p>
          <w:p w14:paraId="5604C452" w14:textId="7A42EC01" w:rsidR="00AB0852" w:rsidRPr="00F85057" w:rsidRDefault="00441994" w:rsidP="00441994">
            <w:pPr>
              <w:rPr>
                <w:sz w:val="20"/>
                <w:szCs w:val="20"/>
                <w:lang w:val="kk-KZ"/>
              </w:rPr>
            </w:pPr>
            <w:r w:rsidRPr="00F85057">
              <w:rPr>
                <w:color w:val="000000" w:themeColor="text1"/>
                <w:sz w:val="16"/>
                <w:szCs w:val="16"/>
              </w:rPr>
              <w:t>по подготовке СР</w:t>
            </w:r>
            <w:r w:rsidR="00642A24" w:rsidRPr="00F85057">
              <w:rPr>
                <w:color w:val="000000" w:themeColor="text1"/>
                <w:sz w:val="16"/>
                <w:szCs w:val="16"/>
              </w:rPr>
              <w:t>О</w:t>
            </w:r>
            <w:r w:rsidRPr="00F85057">
              <w:rPr>
                <w:color w:val="FF0000"/>
                <w:sz w:val="16"/>
                <w:szCs w:val="16"/>
                <w:lang w:val="kk-KZ"/>
              </w:rPr>
              <w:t> </w:t>
            </w:r>
          </w:p>
        </w:tc>
      </w:tr>
      <w:tr w:rsidR="00594DE6" w:rsidRPr="003F2DC5"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1CC9229" w:rsidR="0058724E" w:rsidRPr="002F2C36" w:rsidRDefault="00CA4B30" w:rsidP="00D73188">
            <w:pPr>
              <w:jc w:val="center"/>
              <w:rPr>
                <w:b/>
                <w:bCs/>
                <w:sz w:val="20"/>
                <w:szCs w:val="20"/>
              </w:rPr>
            </w:pPr>
            <w:r w:rsidRPr="002F2C36">
              <w:rPr>
                <w:b/>
                <w:bCs/>
                <w:sz w:val="20"/>
                <w:szCs w:val="20"/>
              </w:rPr>
              <w:t xml:space="preserve">АКАДЕМИЧЕСКАЯ ИНФОРМАЦИЯ О </w:t>
            </w:r>
            <w:r w:rsidR="00E02E79" w:rsidRPr="003603E4">
              <w:rPr>
                <w:b/>
                <w:bCs/>
                <w:sz w:val="20"/>
                <w:szCs w:val="20"/>
              </w:rPr>
              <w:t>ДИСЦИПЛИНЕ</w:t>
            </w:r>
          </w:p>
        </w:tc>
      </w:tr>
      <w:tr w:rsidR="00A51A7C" w:rsidRPr="003F2DC5" w14:paraId="5604C45B"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 xml:space="preserve">Формат </w:t>
            </w:r>
            <w:r w:rsidR="002B4684" w:rsidRPr="003F2DC5">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 xml:space="preserve">Цикл, </w:t>
            </w:r>
          </w:p>
          <w:p w14:paraId="5604C457" w14:textId="0E4DD885" w:rsidR="0078340B" w:rsidRPr="003F2DC5" w:rsidRDefault="0078340B" w:rsidP="00FC1689">
            <w:pPr>
              <w:rPr>
                <w:b/>
                <w:sz w:val="20"/>
                <w:szCs w:val="20"/>
              </w:rPr>
            </w:pPr>
            <w:r w:rsidRPr="00953962">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2B4684" w:rsidRPr="003F2DC5" w:rsidRDefault="002B4684" w:rsidP="00FC1689">
            <w:pPr>
              <w:rPr>
                <w:b/>
                <w:sz w:val="20"/>
                <w:szCs w:val="20"/>
              </w:rPr>
            </w:pPr>
            <w:r w:rsidRPr="003F2DC5">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2DA4FB9B" w:rsidR="002B4684" w:rsidRPr="003F2DC5" w:rsidRDefault="002B4684" w:rsidP="00FC1689">
            <w:pPr>
              <w:rPr>
                <w:b/>
                <w:sz w:val="20"/>
                <w:szCs w:val="20"/>
              </w:rPr>
            </w:pPr>
            <w:r w:rsidRPr="003F2DC5">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B0AAF" w14:textId="77777777" w:rsidR="008F65F1" w:rsidRDefault="002B4684" w:rsidP="00FC1689">
            <w:pPr>
              <w:rPr>
                <w:b/>
                <w:sz w:val="20"/>
                <w:szCs w:val="20"/>
              </w:rPr>
            </w:pPr>
            <w:r w:rsidRPr="003F2DC5">
              <w:rPr>
                <w:b/>
                <w:sz w:val="20"/>
                <w:szCs w:val="20"/>
              </w:rPr>
              <w:t xml:space="preserve">Форма </w:t>
            </w:r>
            <w:r w:rsidR="008F65F1">
              <w:rPr>
                <w:b/>
                <w:sz w:val="20"/>
                <w:szCs w:val="20"/>
              </w:rPr>
              <w:t>и платформа</w:t>
            </w:r>
          </w:p>
          <w:p w14:paraId="5604C45A" w14:textId="37636980" w:rsidR="002B4684" w:rsidRPr="003F2DC5" w:rsidRDefault="008F65F1" w:rsidP="00FC1689">
            <w:pPr>
              <w:rPr>
                <w:b/>
                <w:sz w:val="20"/>
                <w:szCs w:val="20"/>
              </w:rPr>
            </w:pPr>
            <w:r>
              <w:rPr>
                <w:b/>
                <w:sz w:val="20"/>
                <w:szCs w:val="20"/>
              </w:rPr>
              <w:t>и</w:t>
            </w:r>
            <w:r w:rsidR="002B4684" w:rsidRPr="003F2DC5">
              <w:rPr>
                <w:b/>
                <w:sz w:val="20"/>
                <w:szCs w:val="20"/>
              </w:rPr>
              <w:t>тогового контроля</w:t>
            </w:r>
          </w:p>
        </w:tc>
      </w:tr>
      <w:tr w:rsidR="00A51A7C" w:rsidRPr="003F2DC5" w14:paraId="5604C46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7A0E5C7E" w:rsidR="00A80F85" w:rsidRPr="00A80F85" w:rsidRDefault="00A80F85">
            <w:pPr>
              <w:pBdr>
                <w:top w:val="nil"/>
                <w:left w:val="nil"/>
                <w:bottom w:val="nil"/>
                <w:right w:val="nil"/>
                <w:between w:val="nil"/>
              </w:pBdr>
              <w:rPr>
                <w:b/>
                <w:sz w:val="20"/>
                <w:szCs w:val="20"/>
                <w:highlight w:val="yellow"/>
              </w:rPr>
            </w:pPr>
            <w:r w:rsidRPr="00A80F85">
              <w:rPr>
                <w:b/>
                <w:color w:val="000000" w:themeColor="text1"/>
                <w:sz w:val="20"/>
                <w:szCs w:val="20"/>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B7D3B32" w:rsidR="00A77510" w:rsidRPr="003F2DC5" w:rsidRDefault="00F85057">
            <w:pPr>
              <w:rPr>
                <w:sz w:val="20"/>
                <w:szCs w:val="20"/>
              </w:rPr>
            </w:pPr>
            <w:r>
              <w:rPr>
                <w:sz w:val="20"/>
                <w:szCs w:val="20"/>
              </w:rPr>
              <w:t>3</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55203D0" w:rsidR="00A77510" w:rsidRPr="003F2DC5" w:rsidRDefault="00F85057">
            <w:pPr>
              <w:jc w:val="center"/>
              <w:rPr>
                <w:sz w:val="20"/>
                <w:szCs w:val="20"/>
              </w:rPr>
            </w:pPr>
            <w:r>
              <w:rPr>
                <w:sz w:val="20"/>
                <w:szCs w:val="20"/>
              </w:rPr>
              <w:t>15</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570568" w:rsidR="00A77510" w:rsidRPr="003F2DC5" w:rsidRDefault="00F85057">
            <w:pPr>
              <w:jc w:val="center"/>
              <w:rPr>
                <w:sz w:val="20"/>
                <w:szCs w:val="20"/>
              </w:rPr>
            </w:pPr>
            <w:r>
              <w:rPr>
                <w:sz w:val="20"/>
                <w:szCs w:val="20"/>
              </w:rPr>
              <w:t>15</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4974B13" w14:textId="77777777" w:rsidR="00ED15DC" w:rsidRPr="00480214" w:rsidRDefault="00A80F85" w:rsidP="00675424">
            <w:pPr>
              <w:rPr>
                <w:sz w:val="20"/>
                <w:szCs w:val="20"/>
                <w:lang w:val="kk-KZ"/>
              </w:rPr>
            </w:pPr>
            <w:r w:rsidRPr="00480214">
              <w:rPr>
                <w:sz w:val="20"/>
                <w:szCs w:val="20"/>
                <w:lang w:val="kk-KZ"/>
              </w:rPr>
              <w:t>Форма экзамена письменно (офлайн)</w:t>
            </w:r>
          </w:p>
          <w:p w14:paraId="5604C460" w14:textId="1134BAB3" w:rsidR="00A80F85" w:rsidRPr="00A80F85" w:rsidRDefault="00A80F85" w:rsidP="00675424">
            <w:pPr>
              <w:rPr>
                <w:sz w:val="16"/>
                <w:szCs w:val="16"/>
              </w:rPr>
            </w:pPr>
            <w:r w:rsidRPr="00480214">
              <w:rPr>
                <w:sz w:val="20"/>
                <w:szCs w:val="20"/>
                <w:lang w:val="kk-KZ"/>
              </w:rPr>
              <w:t xml:space="preserve">Платформа проведения экзамена </w:t>
            </w:r>
            <w:r w:rsidRPr="00480214">
              <w:rPr>
                <w:sz w:val="20"/>
                <w:szCs w:val="20"/>
                <w:lang w:val="en-US"/>
              </w:rPr>
              <w:t>UC</w:t>
            </w:r>
            <w:r w:rsidRPr="00480214">
              <w:rPr>
                <w:sz w:val="20"/>
                <w:szCs w:val="20"/>
              </w:rPr>
              <w:t xml:space="preserve"> </w:t>
            </w:r>
            <w:proofErr w:type="spellStart"/>
            <w:r w:rsidRPr="00480214">
              <w:rPr>
                <w:sz w:val="20"/>
                <w:szCs w:val="20"/>
                <w:lang w:val="en-US"/>
              </w:rPr>
              <w:t>Univer</w:t>
            </w:r>
            <w:proofErr w:type="spellEnd"/>
          </w:p>
        </w:tc>
      </w:tr>
      <w:tr w:rsidR="00A77510" w:rsidRPr="003F2DC5" w14:paraId="5604C465" w14:textId="77777777"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60D8FB" w:rsidR="00A77510" w:rsidRPr="003F2DC5" w:rsidRDefault="002E5277">
            <w:pPr>
              <w:jc w:val="both"/>
              <w:rPr>
                <w:sz w:val="20"/>
                <w:szCs w:val="20"/>
              </w:rPr>
            </w:pPr>
            <w:proofErr w:type="spellStart"/>
            <w:r>
              <w:rPr>
                <w:sz w:val="20"/>
                <w:szCs w:val="20"/>
              </w:rPr>
              <w:t>ст.пр</w:t>
            </w:r>
            <w:proofErr w:type="spellEnd"/>
            <w:r>
              <w:rPr>
                <w:sz w:val="20"/>
                <w:szCs w:val="20"/>
              </w:rPr>
              <w:t xml:space="preserve">. </w:t>
            </w:r>
            <w:proofErr w:type="spellStart"/>
            <w:r>
              <w:rPr>
                <w:sz w:val="20"/>
                <w:szCs w:val="20"/>
              </w:rPr>
              <w:t>к.ф.м.н</w:t>
            </w:r>
            <w:proofErr w:type="spellEnd"/>
            <w:r>
              <w:rPr>
                <w:sz w:val="20"/>
                <w:szCs w:val="20"/>
              </w:rPr>
              <w:t>. -</w:t>
            </w:r>
            <w:proofErr w:type="spellStart"/>
            <w:r w:rsidR="00F85057" w:rsidRPr="002125AC">
              <w:rPr>
                <w:sz w:val="20"/>
                <w:szCs w:val="20"/>
              </w:rPr>
              <w:t>Байдельдинов</w:t>
            </w:r>
            <w:proofErr w:type="spellEnd"/>
            <w:r w:rsidR="00F85057" w:rsidRPr="002125AC">
              <w:rPr>
                <w:sz w:val="20"/>
                <w:szCs w:val="20"/>
              </w:rPr>
              <w:t xml:space="preserve"> </w:t>
            </w:r>
            <w:proofErr w:type="spellStart"/>
            <w:r w:rsidR="00F85057" w:rsidRPr="002125AC">
              <w:rPr>
                <w:sz w:val="20"/>
                <w:szCs w:val="20"/>
              </w:rPr>
              <w:t>Уакаскан</w:t>
            </w:r>
            <w:proofErr w:type="spellEnd"/>
            <w:r w:rsidR="00F85057" w:rsidRPr="002125AC">
              <w:rPr>
                <w:sz w:val="20"/>
                <w:szCs w:val="20"/>
              </w:rPr>
              <w:t xml:space="preserve"> </w:t>
            </w:r>
            <w:proofErr w:type="spellStart"/>
            <w:r w:rsidR="00F85057" w:rsidRPr="002125AC">
              <w:rPr>
                <w:sz w:val="20"/>
                <w:szCs w:val="20"/>
              </w:rPr>
              <w:t>Сеитказинович</w:t>
            </w:r>
            <w:proofErr w:type="spellEnd"/>
          </w:p>
        </w:tc>
        <w:tc>
          <w:tcPr>
            <w:tcW w:w="3685" w:type="dxa"/>
            <w:gridSpan w:val="2"/>
            <w:vMerge/>
          </w:tcPr>
          <w:p w14:paraId="5604C464" w14:textId="77777777" w:rsidR="00A77510" w:rsidRPr="003F2DC5" w:rsidRDefault="00A77510">
            <w:pPr>
              <w:jc w:val="center"/>
              <w:rPr>
                <w:sz w:val="20"/>
                <w:szCs w:val="20"/>
              </w:rPr>
            </w:pPr>
          </w:p>
        </w:tc>
      </w:tr>
      <w:tr w:rsidR="00F85057" w:rsidRPr="003F2DC5" w14:paraId="5604C46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85057" w:rsidRPr="003F2DC5" w:rsidRDefault="00F85057" w:rsidP="00F85057">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CCF5F73" w:rsidR="00F85057" w:rsidRPr="003F2DC5" w:rsidRDefault="00F85057" w:rsidP="00F85057">
            <w:pPr>
              <w:jc w:val="both"/>
              <w:rPr>
                <w:sz w:val="20"/>
                <w:szCs w:val="20"/>
              </w:rPr>
            </w:pPr>
            <w:r w:rsidRPr="002125AC">
              <w:rPr>
                <w:b/>
                <w:sz w:val="20"/>
                <w:szCs w:val="20"/>
                <w:lang w:val="en-US"/>
              </w:rPr>
              <w:t>Baideldinov57@mail.ru</w:t>
            </w:r>
          </w:p>
        </w:tc>
        <w:tc>
          <w:tcPr>
            <w:tcW w:w="3685" w:type="dxa"/>
            <w:gridSpan w:val="2"/>
            <w:vMerge/>
          </w:tcPr>
          <w:p w14:paraId="5604C46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6D"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8DA7E7" w:rsidR="00F85057" w:rsidRPr="003F2DC5" w:rsidRDefault="00F85057" w:rsidP="00F85057">
            <w:pPr>
              <w:jc w:val="both"/>
              <w:rPr>
                <w:sz w:val="20"/>
                <w:szCs w:val="20"/>
              </w:rPr>
            </w:pPr>
            <w:r w:rsidRPr="002125AC">
              <w:rPr>
                <w:sz w:val="20"/>
                <w:szCs w:val="20"/>
                <w:lang w:val="en-US"/>
              </w:rPr>
              <w:t xml:space="preserve">8777 377 86 57; </w:t>
            </w:r>
            <w:r w:rsidRPr="002125AC">
              <w:rPr>
                <w:sz w:val="20"/>
                <w:szCs w:val="20"/>
              </w:rPr>
              <w:t xml:space="preserve">      </w:t>
            </w:r>
            <w:r w:rsidRPr="002125AC">
              <w:rPr>
                <w:sz w:val="20"/>
                <w:szCs w:val="20"/>
                <w:lang w:val="en-US"/>
              </w:rPr>
              <w:t>8707 703 86 57</w:t>
            </w:r>
          </w:p>
        </w:tc>
        <w:tc>
          <w:tcPr>
            <w:tcW w:w="3685" w:type="dxa"/>
            <w:gridSpan w:val="2"/>
            <w:vMerge/>
          </w:tcPr>
          <w:p w14:paraId="5604C46C"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F85057" w:rsidRPr="003F2DC5" w:rsidRDefault="00F85057" w:rsidP="00F85057">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85057" w:rsidRPr="003F2DC5" w:rsidRDefault="00F85057" w:rsidP="00F85057">
            <w:pPr>
              <w:jc w:val="both"/>
              <w:rPr>
                <w:sz w:val="20"/>
                <w:szCs w:val="20"/>
              </w:rPr>
            </w:pPr>
          </w:p>
        </w:tc>
        <w:tc>
          <w:tcPr>
            <w:tcW w:w="3685" w:type="dxa"/>
            <w:gridSpan w:val="2"/>
            <w:vMerge/>
          </w:tcPr>
          <w:p w14:paraId="5604C470"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5"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85057" w:rsidRPr="003F2DC5" w:rsidRDefault="00F85057" w:rsidP="00F85057">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85057" w:rsidRPr="003F2DC5" w:rsidRDefault="00F85057" w:rsidP="00F85057">
            <w:pPr>
              <w:jc w:val="both"/>
              <w:rPr>
                <w:sz w:val="20"/>
                <w:szCs w:val="20"/>
              </w:rPr>
            </w:pPr>
          </w:p>
        </w:tc>
        <w:tc>
          <w:tcPr>
            <w:tcW w:w="3685" w:type="dxa"/>
            <w:gridSpan w:val="2"/>
            <w:vMerge/>
          </w:tcPr>
          <w:p w14:paraId="5604C474"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85057" w:rsidRPr="003F2DC5" w:rsidRDefault="00F85057" w:rsidP="00F85057">
            <w:pPr>
              <w:jc w:val="both"/>
              <w:rPr>
                <w:sz w:val="20"/>
                <w:szCs w:val="20"/>
              </w:rPr>
            </w:pPr>
          </w:p>
        </w:tc>
        <w:tc>
          <w:tcPr>
            <w:tcW w:w="3685" w:type="dxa"/>
            <w:gridSpan w:val="2"/>
            <w:vMerge/>
          </w:tcPr>
          <w:p w14:paraId="5604C47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6AA82F25" w:rsidR="00F85057" w:rsidRPr="002F2C36" w:rsidRDefault="00F85057" w:rsidP="00F85057">
            <w:pPr>
              <w:jc w:val="center"/>
              <w:rPr>
                <w:b/>
                <w:bCs/>
                <w:sz w:val="20"/>
                <w:szCs w:val="20"/>
              </w:rPr>
            </w:pPr>
            <w:r w:rsidRPr="002F2C36">
              <w:rPr>
                <w:b/>
                <w:bCs/>
                <w:sz w:val="20"/>
                <w:szCs w:val="20"/>
              </w:rPr>
              <w:t xml:space="preserve">АКАДЕМИЧЕСКАЯ ПРЕЗЕНТАЦИЯ </w:t>
            </w:r>
            <w:r w:rsidRPr="003603E4">
              <w:rPr>
                <w:b/>
                <w:bCs/>
                <w:sz w:val="20"/>
                <w:szCs w:val="20"/>
              </w:rPr>
              <w:t>ДИСЦИПЛИНЫ</w:t>
            </w:r>
          </w:p>
          <w:p w14:paraId="71766086" w14:textId="29482696" w:rsidR="00F85057" w:rsidRPr="00794024" w:rsidRDefault="00F85057" w:rsidP="00F85057">
            <w:pPr>
              <w:rPr>
                <w:color w:val="000000" w:themeColor="text1"/>
                <w:sz w:val="16"/>
                <w:szCs w:val="16"/>
              </w:rPr>
            </w:pPr>
            <w:r w:rsidRPr="00794024">
              <w:rPr>
                <w:color w:val="000000" w:themeColor="text1"/>
                <w:sz w:val="16"/>
                <w:szCs w:val="16"/>
              </w:rPr>
              <w:t>РО составлять по когнитивным (1-2), функциональным (2-3), системным (1-2) компетенциям, всего 4-5</w:t>
            </w:r>
          </w:p>
          <w:p w14:paraId="39CA6677" w14:textId="4FFD075B" w:rsidR="00F85057" w:rsidRPr="00794024" w:rsidRDefault="00F85057" w:rsidP="00F85057">
            <w:pPr>
              <w:rPr>
                <w:color w:val="000000" w:themeColor="text1"/>
                <w:sz w:val="16"/>
                <w:szCs w:val="16"/>
              </w:rPr>
            </w:pPr>
            <w:r w:rsidRPr="00794024">
              <w:rPr>
                <w:color w:val="000000" w:themeColor="text1"/>
                <w:sz w:val="16"/>
                <w:szCs w:val="16"/>
              </w:rPr>
              <w:t>РО на уровне бакалавриата должны отражать академические навыки обучающихся, формируемые через учебные проектные исследования</w:t>
            </w:r>
          </w:p>
          <w:p w14:paraId="2A523005" w14:textId="706D399D" w:rsidR="00F85057" w:rsidRPr="00D73188" w:rsidRDefault="00F85057" w:rsidP="00F85057">
            <w:pPr>
              <w:rPr>
                <w:color w:val="FF0000"/>
                <w:sz w:val="16"/>
                <w:szCs w:val="16"/>
              </w:rPr>
            </w:pPr>
          </w:p>
        </w:tc>
      </w:tr>
      <w:tr w:rsidR="00F85057" w:rsidRPr="001768F4" w14:paraId="517E5341" w14:textId="77777777" w:rsidTr="00F11D68">
        <w:tc>
          <w:tcPr>
            <w:tcW w:w="1701" w:type="dxa"/>
            <w:shd w:val="clear" w:color="auto" w:fill="auto"/>
          </w:tcPr>
          <w:p w14:paraId="29C90608" w14:textId="383B2A38" w:rsidR="00F85057" w:rsidRPr="001768F4" w:rsidRDefault="00F85057" w:rsidP="00F85057">
            <w:pPr>
              <w:rPr>
                <w:b/>
                <w:sz w:val="20"/>
                <w:szCs w:val="20"/>
              </w:rPr>
            </w:pPr>
            <w:r w:rsidRPr="001768F4">
              <w:rPr>
                <w:b/>
                <w:sz w:val="20"/>
                <w:szCs w:val="20"/>
              </w:rPr>
              <w:t>Цель дисциплины -</w:t>
            </w:r>
          </w:p>
          <w:p w14:paraId="53DE6BE6" w14:textId="43992AAD" w:rsidR="00F85057" w:rsidRPr="001768F4" w:rsidRDefault="00F85057" w:rsidP="00F85057">
            <w:pPr>
              <w:rPr>
                <w:b/>
                <w:sz w:val="20"/>
                <w:szCs w:val="20"/>
              </w:rPr>
            </w:pPr>
            <w:r w:rsidRPr="001768F4">
              <w:rPr>
                <w:b/>
                <w:sz w:val="20"/>
                <w:szCs w:val="20"/>
              </w:rPr>
              <w:t>Сети и системы радиосвязи</w:t>
            </w:r>
          </w:p>
        </w:tc>
        <w:tc>
          <w:tcPr>
            <w:tcW w:w="5104" w:type="dxa"/>
            <w:gridSpan w:val="5"/>
            <w:shd w:val="clear" w:color="auto" w:fill="auto"/>
          </w:tcPr>
          <w:p w14:paraId="16DE28E7" w14:textId="77777777" w:rsidR="00F85057" w:rsidRPr="001768F4" w:rsidRDefault="00F85057" w:rsidP="00F85057">
            <w:pPr>
              <w:jc w:val="center"/>
              <w:rPr>
                <w:sz w:val="20"/>
                <w:szCs w:val="20"/>
              </w:rPr>
            </w:pPr>
            <w:r w:rsidRPr="001768F4">
              <w:rPr>
                <w:b/>
                <w:sz w:val="20"/>
                <w:szCs w:val="20"/>
              </w:rPr>
              <w:t>Ожидаемые результаты обучения (РО)</w:t>
            </w:r>
            <w:r w:rsidRPr="001768F4">
              <w:rPr>
                <w:b/>
                <w:sz w:val="20"/>
                <w:szCs w:val="20"/>
                <w:lang w:val="kk-KZ"/>
              </w:rPr>
              <w:t>*</w:t>
            </w:r>
            <w:r w:rsidRPr="001768F4">
              <w:rPr>
                <w:sz w:val="20"/>
                <w:szCs w:val="20"/>
              </w:rPr>
              <w:t xml:space="preserve"> </w:t>
            </w:r>
          </w:p>
          <w:p w14:paraId="5DB501A8" w14:textId="77777777" w:rsidR="00F85057" w:rsidRPr="001768F4" w:rsidRDefault="00F85057" w:rsidP="00F85057">
            <w:pPr>
              <w:jc w:val="center"/>
              <w:rPr>
                <w:color w:val="000000" w:themeColor="text1"/>
                <w:sz w:val="20"/>
                <w:szCs w:val="20"/>
              </w:rPr>
            </w:pPr>
            <w:r w:rsidRPr="001768F4">
              <w:rPr>
                <w:color w:val="000000" w:themeColor="text1"/>
                <w:sz w:val="20"/>
                <w:szCs w:val="20"/>
              </w:rPr>
              <w:t>Расписать, что в результате изучения дисциплины</w:t>
            </w:r>
          </w:p>
          <w:p w14:paraId="63D3F14B" w14:textId="02D5C361" w:rsidR="00F85057" w:rsidRPr="001768F4" w:rsidRDefault="00F85057" w:rsidP="00F85057">
            <w:pPr>
              <w:jc w:val="center"/>
              <w:rPr>
                <w:b/>
                <w:sz w:val="20"/>
                <w:szCs w:val="20"/>
              </w:rPr>
            </w:pPr>
            <w:r w:rsidRPr="001768F4">
              <w:rPr>
                <w:color w:val="000000" w:themeColor="text1"/>
                <w:sz w:val="20"/>
                <w:szCs w:val="20"/>
              </w:rPr>
              <w:t xml:space="preserve"> обучающийся будет способен:</w:t>
            </w:r>
          </w:p>
        </w:tc>
        <w:tc>
          <w:tcPr>
            <w:tcW w:w="3685" w:type="dxa"/>
            <w:gridSpan w:val="2"/>
            <w:shd w:val="clear" w:color="auto" w:fill="auto"/>
          </w:tcPr>
          <w:p w14:paraId="3EF596E2" w14:textId="77777777" w:rsidR="00F85057" w:rsidRPr="001768F4" w:rsidRDefault="00F85057" w:rsidP="00F85057">
            <w:pPr>
              <w:jc w:val="center"/>
              <w:rPr>
                <w:rStyle w:val="eop"/>
                <w:color w:val="000000"/>
                <w:sz w:val="20"/>
                <w:szCs w:val="20"/>
                <w:shd w:val="clear" w:color="auto" w:fill="FFFFFF"/>
              </w:rPr>
            </w:pPr>
            <w:r w:rsidRPr="001768F4">
              <w:rPr>
                <w:rStyle w:val="normaltextrun"/>
                <w:b/>
                <w:bCs/>
                <w:color w:val="000000"/>
                <w:sz w:val="20"/>
                <w:szCs w:val="20"/>
                <w:shd w:val="clear" w:color="auto" w:fill="FFFFFF"/>
              </w:rPr>
              <w:t>Индикаторы достижения РО (ИД) </w:t>
            </w:r>
            <w:r w:rsidRPr="001768F4">
              <w:rPr>
                <w:rStyle w:val="eop"/>
                <w:color w:val="000000"/>
                <w:sz w:val="20"/>
                <w:szCs w:val="20"/>
                <w:shd w:val="clear" w:color="auto" w:fill="FFFFFF"/>
              </w:rPr>
              <w:t> </w:t>
            </w:r>
          </w:p>
          <w:p w14:paraId="6D003D12" w14:textId="22234AB4" w:rsidR="00F85057" w:rsidRPr="001768F4" w:rsidRDefault="00F85057" w:rsidP="00F85057">
            <w:pPr>
              <w:jc w:val="center"/>
              <w:rPr>
                <w:color w:val="000000" w:themeColor="text1"/>
                <w:sz w:val="20"/>
                <w:szCs w:val="20"/>
              </w:rPr>
            </w:pPr>
            <w:r w:rsidRPr="001768F4">
              <w:rPr>
                <w:color w:val="000000" w:themeColor="text1"/>
                <w:sz w:val="20"/>
                <w:szCs w:val="20"/>
              </w:rPr>
              <w:t xml:space="preserve">Подтвержденная способность использовать знания, навыки, способности </w:t>
            </w:r>
          </w:p>
          <w:p w14:paraId="0A061F5D" w14:textId="77777777" w:rsidR="00F85057" w:rsidRPr="001768F4" w:rsidRDefault="00F85057" w:rsidP="00F85057">
            <w:pPr>
              <w:jc w:val="center"/>
              <w:rPr>
                <w:color w:val="000000" w:themeColor="text1"/>
                <w:sz w:val="20"/>
                <w:szCs w:val="20"/>
              </w:rPr>
            </w:pPr>
            <w:r w:rsidRPr="001768F4">
              <w:rPr>
                <w:color w:val="000000" w:themeColor="text1"/>
                <w:sz w:val="20"/>
                <w:szCs w:val="20"/>
              </w:rPr>
              <w:t xml:space="preserve">в процессе обучения и на практике, </w:t>
            </w:r>
          </w:p>
          <w:p w14:paraId="33C2C14C" w14:textId="674D44B2" w:rsidR="00F85057" w:rsidRPr="001768F4" w:rsidRDefault="00F85057" w:rsidP="00F85057">
            <w:pPr>
              <w:jc w:val="center"/>
              <w:rPr>
                <w:color w:val="FF0000"/>
                <w:sz w:val="20"/>
                <w:szCs w:val="20"/>
              </w:rPr>
            </w:pPr>
            <w:r w:rsidRPr="001768F4">
              <w:rPr>
                <w:color w:val="000000" w:themeColor="text1"/>
                <w:sz w:val="20"/>
                <w:szCs w:val="20"/>
              </w:rPr>
              <w:t>которые обучающиеся смогут демонстрировать в РО (не менее 2-х на РО)</w:t>
            </w:r>
          </w:p>
        </w:tc>
      </w:tr>
      <w:tr w:rsidR="00794024" w:rsidRPr="001768F4" w14:paraId="0EDC5837" w14:textId="77777777" w:rsidTr="00F11D68">
        <w:trPr>
          <w:trHeight w:val="152"/>
        </w:trPr>
        <w:tc>
          <w:tcPr>
            <w:tcW w:w="1701" w:type="dxa"/>
            <w:vMerge w:val="restart"/>
            <w:shd w:val="clear" w:color="auto" w:fill="auto"/>
          </w:tcPr>
          <w:p w14:paraId="7D72FE17" w14:textId="77777777" w:rsidR="00794024" w:rsidRPr="001768F4" w:rsidRDefault="00794024" w:rsidP="00794024">
            <w:pPr>
              <w:jc w:val="both"/>
              <w:rPr>
                <w:b/>
                <w:sz w:val="20"/>
                <w:szCs w:val="20"/>
              </w:rPr>
            </w:pPr>
          </w:p>
          <w:p w14:paraId="764CCBDD" w14:textId="3F8AC525" w:rsidR="00794024" w:rsidRPr="001768F4" w:rsidRDefault="00794024" w:rsidP="00794024">
            <w:pPr>
              <w:jc w:val="both"/>
              <w:rPr>
                <w:b/>
                <w:sz w:val="20"/>
                <w:szCs w:val="20"/>
              </w:rPr>
            </w:pPr>
            <w:r w:rsidRPr="001768F4">
              <w:rPr>
                <w:sz w:val="20"/>
                <w:szCs w:val="20"/>
                <w:lang w:val="kk-KZ" w:eastAsia="ko-KR"/>
              </w:rPr>
              <w:t xml:space="preserve">сформировать у студентов комплексное понимание фундаментальных принципов, лежащих в основе сетей и </w:t>
            </w:r>
            <w:r w:rsidRPr="001768F4">
              <w:rPr>
                <w:sz w:val="20"/>
                <w:szCs w:val="20"/>
              </w:rPr>
              <w:t>систем радиосвязи, передачи информации и приема информации</w:t>
            </w:r>
            <w:r w:rsidRPr="001768F4">
              <w:rPr>
                <w:sz w:val="20"/>
                <w:szCs w:val="20"/>
                <w:lang w:val="kk-KZ" w:eastAsia="ko-KR"/>
              </w:rPr>
              <w:t>.</w:t>
            </w:r>
          </w:p>
        </w:tc>
        <w:tc>
          <w:tcPr>
            <w:tcW w:w="5104" w:type="dxa"/>
            <w:gridSpan w:val="5"/>
            <w:vMerge w:val="restart"/>
            <w:shd w:val="clear" w:color="auto" w:fill="auto"/>
          </w:tcPr>
          <w:p w14:paraId="2094C200" w14:textId="77777777" w:rsidR="00794024" w:rsidRPr="001768F4" w:rsidRDefault="00794024" w:rsidP="00794024">
            <w:pPr>
              <w:jc w:val="both"/>
              <w:rPr>
                <w:sz w:val="20"/>
                <w:szCs w:val="20"/>
              </w:rPr>
            </w:pPr>
            <w:r w:rsidRPr="001768F4">
              <w:rPr>
                <w:b/>
                <w:sz w:val="20"/>
                <w:szCs w:val="20"/>
              </w:rPr>
              <w:t>РО 1</w:t>
            </w:r>
            <w:r w:rsidRPr="001768F4">
              <w:rPr>
                <w:sz w:val="20"/>
                <w:szCs w:val="20"/>
              </w:rPr>
              <w:t>.Объяснять основные формы обмена информацией в системах, физические принципы работы и основные технические характеристики радиопередающих и радиоприемных систем радиоэлектроники;</w:t>
            </w:r>
          </w:p>
          <w:p w14:paraId="05E32ED4" w14:textId="77777777" w:rsidR="00794024" w:rsidRPr="001768F4" w:rsidRDefault="00794024" w:rsidP="00794024">
            <w:pPr>
              <w:jc w:val="both"/>
              <w:rPr>
                <w:sz w:val="20"/>
                <w:szCs w:val="20"/>
              </w:rPr>
            </w:pPr>
          </w:p>
          <w:p w14:paraId="778830A9" w14:textId="77777777" w:rsidR="00794024" w:rsidRPr="001768F4" w:rsidRDefault="00794024" w:rsidP="00794024">
            <w:pPr>
              <w:jc w:val="both"/>
              <w:rPr>
                <w:sz w:val="20"/>
                <w:szCs w:val="20"/>
              </w:rPr>
            </w:pPr>
          </w:p>
          <w:p w14:paraId="3EBFC5B2" w14:textId="77777777" w:rsidR="00794024" w:rsidRPr="001768F4" w:rsidRDefault="00794024" w:rsidP="00794024">
            <w:pPr>
              <w:jc w:val="both"/>
              <w:rPr>
                <w:sz w:val="20"/>
                <w:szCs w:val="20"/>
              </w:rPr>
            </w:pPr>
          </w:p>
          <w:p w14:paraId="5E1012B5" w14:textId="77777777" w:rsidR="00794024" w:rsidRPr="001768F4" w:rsidRDefault="00794024" w:rsidP="00794024">
            <w:pPr>
              <w:jc w:val="both"/>
              <w:rPr>
                <w:sz w:val="20"/>
                <w:szCs w:val="20"/>
              </w:rPr>
            </w:pPr>
          </w:p>
          <w:p w14:paraId="05568E67" w14:textId="77777777" w:rsidR="00794024" w:rsidRPr="001768F4" w:rsidRDefault="00794024" w:rsidP="00794024">
            <w:pPr>
              <w:jc w:val="both"/>
              <w:rPr>
                <w:sz w:val="20"/>
                <w:szCs w:val="20"/>
              </w:rPr>
            </w:pPr>
          </w:p>
          <w:p w14:paraId="62CA923C" w14:textId="77777777" w:rsidR="001C7516" w:rsidRPr="001768F4" w:rsidRDefault="001C7516" w:rsidP="00794024">
            <w:pPr>
              <w:jc w:val="both"/>
              <w:rPr>
                <w:sz w:val="20"/>
                <w:szCs w:val="20"/>
              </w:rPr>
            </w:pPr>
          </w:p>
          <w:p w14:paraId="64A1B96B" w14:textId="77777777" w:rsidR="00794024" w:rsidRPr="001768F4" w:rsidRDefault="00794024" w:rsidP="00794024">
            <w:pPr>
              <w:jc w:val="both"/>
              <w:rPr>
                <w:sz w:val="20"/>
                <w:szCs w:val="20"/>
              </w:rPr>
            </w:pPr>
          </w:p>
          <w:p w14:paraId="2B5319F6" w14:textId="77777777" w:rsidR="00794024" w:rsidRPr="001768F4" w:rsidRDefault="00794024" w:rsidP="00794024">
            <w:pPr>
              <w:jc w:val="both"/>
              <w:rPr>
                <w:sz w:val="20"/>
                <w:szCs w:val="20"/>
              </w:rPr>
            </w:pPr>
            <w:r w:rsidRPr="001768F4">
              <w:rPr>
                <w:sz w:val="20"/>
                <w:szCs w:val="20"/>
                <w:lang w:val="kk-KZ"/>
              </w:rPr>
              <w:t xml:space="preserve"> </w:t>
            </w:r>
          </w:p>
          <w:p w14:paraId="2E17AEE9" w14:textId="77777777" w:rsidR="00794024" w:rsidRPr="001768F4" w:rsidRDefault="00794024" w:rsidP="00794024">
            <w:pPr>
              <w:jc w:val="both"/>
              <w:rPr>
                <w:sz w:val="20"/>
                <w:szCs w:val="20"/>
              </w:rPr>
            </w:pPr>
            <w:r w:rsidRPr="001768F4">
              <w:rPr>
                <w:b/>
                <w:sz w:val="20"/>
                <w:szCs w:val="20"/>
              </w:rPr>
              <w:t>РО2</w:t>
            </w:r>
            <w:r w:rsidRPr="001768F4">
              <w:rPr>
                <w:sz w:val="20"/>
                <w:szCs w:val="20"/>
              </w:rPr>
              <w:t xml:space="preserve">.Проводить моделирование, теоретическое и экспериментальное исследование вновь разрабатываемых узлов и устройств, используя современные методы анализа и синтеза; </w:t>
            </w:r>
          </w:p>
          <w:p w14:paraId="5879C474" w14:textId="62EACFE5" w:rsidR="00794024" w:rsidRPr="001768F4" w:rsidRDefault="00794024" w:rsidP="00794024">
            <w:pPr>
              <w:pStyle w:val="afe"/>
              <w:tabs>
                <w:tab w:val="left" w:pos="166"/>
              </w:tabs>
              <w:ind w:left="0"/>
              <w:jc w:val="both"/>
              <w:rPr>
                <w:color w:val="FF0000"/>
                <w:sz w:val="20"/>
                <w:szCs w:val="20"/>
              </w:rPr>
            </w:pPr>
          </w:p>
        </w:tc>
        <w:tc>
          <w:tcPr>
            <w:tcW w:w="3685" w:type="dxa"/>
            <w:gridSpan w:val="2"/>
            <w:shd w:val="clear" w:color="auto" w:fill="auto"/>
          </w:tcPr>
          <w:p w14:paraId="5272881B" w14:textId="6A03E228" w:rsidR="00794024" w:rsidRPr="001768F4" w:rsidRDefault="001429CA" w:rsidP="001429CA">
            <w:pPr>
              <w:pStyle w:val="10"/>
              <w:jc w:val="both"/>
              <w:rPr>
                <w:color w:val="FF0000"/>
                <w:sz w:val="20"/>
                <w:szCs w:val="20"/>
              </w:rPr>
            </w:pPr>
            <w:r w:rsidRPr="001768F4">
              <w:rPr>
                <w:b/>
                <w:sz w:val="20"/>
                <w:szCs w:val="20"/>
              </w:rPr>
              <w:t xml:space="preserve">ИД 1.1 </w:t>
            </w:r>
            <w:r w:rsidRPr="001768F4">
              <w:rPr>
                <w:sz w:val="20"/>
                <w:szCs w:val="20"/>
              </w:rPr>
              <w:t>Понимать основные формы обмена информацией в сетях и системах радиосвязи.</w:t>
            </w:r>
          </w:p>
        </w:tc>
      </w:tr>
      <w:tr w:rsidR="001429CA" w:rsidRPr="001768F4" w14:paraId="663E93FF" w14:textId="77777777" w:rsidTr="00F11D68">
        <w:trPr>
          <w:trHeight w:val="152"/>
        </w:trPr>
        <w:tc>
          <w:tcPr>
            <w:tcW w:w="1701" w:type="dxa"/>
            <w:vMerge/>
            <w:shd w:val="clear" w:color="auto" w:fill="auto"/>
          </w:tcPr>
          <w:p w14:paraId="5C1E0C21" w14:textId="77777777" w:rsidR="001429CA" w:rsidRPr="001768F4" w:rsidRDefault="001429CA" w:rsidP="00794024">
            <w:pPr>
              <w:jc w:val="both"/>
              <w:rPr>
                <w:b/>
                <w:sz w:val="20"/>
                <w:szCs w:val="20"/>
              </w:rPr>
            </w:pPr>
          </w:p>
        </w:tc>
        <w:tc>
          <w:tcPr>
            <w:tcW w:w="5104" w:type="dxa"/>
            <w:gridSpan w:val="5"/>
            <w:vMerge/>
            <w:shd w:val="clear" w:color="auto" w:fill="auto"/>
          </w:tcPr>
          <w:p w14:paraId="07C4280E" w14:textId="77777777" w:rsidR="001429CA" w:rsidRPr="001768F4" w:rsidRDefault="001429CA" w:rsidP="00794024">
            <w:pPr>
              <w:jc w:val="both"/>
              <w:rPr>
                <w:b/>
                <w:sz w:val="20"/>
                <w:szCs w:val="20"/>
              </w:rPr>
            </w:pPr>
          </w:p>
        </w:tc>
        <w:tc>
          <w:tcPr>
            <w:tcW w:w="3685" w:type="dxa"/>
            <w:gridSpan w:val="2"/>
            <w:shd w:val="clear" w:color="auto" w:fill="auto"/>
          </w:tcPr>
          <w:p w14:paraId="0B41614E" w14:textId="42270C78" w:rsidR="001429CA" w:rsidRPr="001768F4" w:rsidRDefault="001429CA" w:rsidP="001429CA">
            <w:pPr>
              <w:rPr>
                <w:color w:val="FF0000"/>
                <w:sz w:val="20"/>
                <w:szCs w:val="20"/>
                <w:lang w:val="kk-KZ"/>
              </w:rPr>
            </w:pPr>
            <w:r w:rsidRPr="001768F4">
              <w:rPr>
                <w:b/>
                <w:sz w:val="20"/>
                <w:szCs w:val="20"/>
              </w:rPr>
              <w:t xml:space="preserve">ИД 1.2 </w:t>
            </w:r>
            <w:r w:rsidRPr="001768F4">
              <w:rPr>
                <w:sz w:val="20"/>
                <w:szCs w:val="20"/>
              </w:rPr>
              <w:t>Понимать физические принципы работы с</w:t>
            </w:r>
            <w:r w:rsidRPr="001768F4">
              <w:rPr>
                <w:bCs/>
                <w:color w:val="000000"/>
                <w:sz w:val="20"/>
                <w:szCs w:val="20"/>
              </w:rPr>
              <w:t>ети и систем радиосвязи</w:t>
            </w:r>
          </w:p>
        </w:tc>
      </w:tr>
      <w:tr w:rsidR="001429CA" w:rsidRPr="001768F4" w14:paraId="7AB44415" w14:textId="77777777" w:rsidTr="00F11D68">
        <w:trPr>
          <w:trHeight w:val="152"/>
        </w:trPr>
        <w:tc>
          <w:tcPr>
            <w:tcW w:w="1701" w:type="dxa"/>
            <w:vMerge/>
            <w:shd w:val="clear" w:color="auto" w:fill="auto"/>
          </w:tcPr>
          <w:p w14:paraId="5D146A43" w14:textId="77777777" w:rsidR="001429CA" w:rsidRPr="001768F4" w:rsidRDefault="001429CA" w:rsidP="00794024">
            <w:pPr>
              <w:jc w:val="both"/>
              <w:rPr>
                <w:b/>
                <w:sz w:val="20"/>
                <w:szCs w:val="20"/>
              </w:rPr>
            </w:pPr>
          </w:p>
        </w:tc>
        <w:tc>
          <w:tcPr>
            <w:tcW w:w="5104" w:type="dxa"/>
            <w:gridSpan w:val="5"/>
            <w:vMerge/>
            <w:shd w:val="clear" w:color="auto" w:fill="auto"/>
          </w:tcPr>
          <w:p w14:paraId="733D71DD" w14:textId="77777777" w:rsidR="001429CA" w:rsidRPr="001768F4" w:rsidRDefault="001429CA" w:rsidP="00794024">
            <w:pPr>
              <w:jc w:val="both"/>
              <w:rPr>
                <w:b/>
                <w:sz w:val="20"/>
                <w:szCs w:val="20"/>
              </w:rPr>
            </w:pPr>
          </w:p>
        </w:tc>
        <w:tc>
          <w:tcPr>
            <w:tcW w:w="3685" w:type="dxa"/>
            <w:gridSpan w:val="2"/>
            <w:shd w:val="clear" w:color="auto" w:fill="auto"/>
          </w:tcPr>
          <w:p w14:paraId="17463036" w14:textId="29A256DD" w:rsidR="001429CA" w:rsidRPr="001768F4" w:rsidRDefault="001429CA" w:rsidP="001C7516">
            <w:pPr>
              <w:jc w:val="both"/>
              <w:rPr>
                <w:color w:val="FF0000"/>
                <w:sz w:val="20"/>
                <w:szCs w:val="20"/>
              </w:rPr>
            </w:pPr>
            <w:r w:rsidRPr="001768F4">
              <w:rPr>
                <w:b/>
                <w:sz w:val="20"/>
                <w:szCs w:val="20"/>
              </w:rPr>
              <w:t xml:space="preserve">ИД 1.3 </w:t>
            </w:r>
            <w:r w:rsidRPr="001768F4">
              <w:rPr>
                <w:sz w:val="20"/>
                <w:szCs w:val="20"/>
              </w:rPr>
              <w:t>Понимать основные технические характеристики радиопередающих и радиоприемных систем передачи информации.</w:t>
            </w:r>
          </w:p>
        </w:tc>
      </w:tr>
      <w:tr w:rsidR="001429CA" w:rsidRPr="001768F4" w14:paraId="66DA0A7A" w14:textId="77777777" w:rsidTr="00F11D68">
        <w:trPr>
          <w:trHeight w:val="152"/>
        </w:trPr>
        <w:tc>
          <w:tcPr>
            <w:tcW w:w="1701" w:type="dxa"/>
            <w:vMerge/>
            <w:shd w:val="clear" w:color="auto" w:fill="auto"/>
          </w:tcPr>
          <w:p w14:paraId="2015A868" w14:textId="77777777" w:rsidR="001429CA" w:rsidRPr="001768F4" w:rsidRDefault="001429CA" w:rsidP="00794024">
            <w:pPr>
              <w:jc w:val="both"/>
              <w:rPr>
                <w:b/>
                <w:sz w:val="20"/>
                <w:szCs w:val="20"/>
              </w:rPr>
            </w:pPr>
          </w:p>
        </w:tc>
        <w:tc>
          <w:tcPr>
            <w:tcW w:w="5104" w:type="dxa"/>
            <w:gridSpan w:val="5"/>
            <w:vMerge/>
            <w:shd w:val="clear" w:color="auto" w:fill="auto"/>
          </w:tcPr>
          <w:p w14:paraId="79EA62A3" w14:textId="77777777" w:rsidR="001429CA" w:rsidRPr="001768F4" w:rsidRDefault="001429CA" w:rsidP="00794024">
            <w:pPr>
              <w:jc w:val="both"/>
              <w:rPr>
                <w:b/>
                <w:sz w:val="20"/>
                <w:szCs w:val="20"/>
              </w:rPr>
            </w:pPr>
          </w:p>
        </w:tc>
        <w:tc>
          <w:tcPr>
            <w:tcW w:w="3685" w:type="dxa"/>
            <w:gridSpan w:val="2"/>
            <w:shd w:val="clear" w:color="auto" w:fill="auto"/>
          </w:tcPr>
          <w:p w14:paraId="2FD704A5" w14:textId="7EE13BAF" w:rsidR="001429CA" w:rsidRPr="001768F4" w:rsidRDefault="001C7516" w:rsidP="001C7516">
            <w:pPr>
              <w:pStyle w:val="10"/>
              <w:jc w:val="both"/>
              <w:rPr>
                <w:color w:val="FF0000"/>
                <w:sz w:val="20"/>
                <w:szCs w:val="20"/>
              </w:rPr>
            </w:pPr>
            <w:r w:rsidRPr="001768F4">
              <w:rPr>
                <w:b/>
                <w:sz w:val="20"/>
                <w:szCs w:val="20"/>
              </w:rPr>
              <w:t xml:space="preserve">ИД 2.1 </w:t>
            </w:r>
            <w:r w:rsidRPr="001768F4">
              <w:rPr>
                <w:sz w:val="20"/>
                <w:szCs w:val="20"/>
              </w:rPr>
              <w:t>Проводить с понятием теоретическое моделирование РТСПИ.</w:t>
            </w:r>
          </w:p>
        </w:tc>
      </w:tr>
      <w:tr w:rsidR="001429CA" w:rsidRPr="001768F4" w14:paraId="1FD35315" w14:textId="77777777" w:rsidTr="00F11D68">
        <w:trPr>
          <w:trHeight w:val="152"/>
        </w:trPr>
        <w:tc>
          <w:tcPr>
            <w:tcW w:w="1701" w:type="dxa"/>
            <w:vMerge/>
            <w:shd w:val="clear" w:color="auto" w:fill="auto"/>
          </w:tcPr>
          <w:p w14:paraId="7AAF4275" w14:textId="77777777" w:rsidR="001429CA" w:rsidRPr="001768F4" w:rsidRDefault="001429CA" w:rsidP="00794024">
            <w:pPr>
              <w:jc w:val="both"/>
              <w:rPr>
                <w:b/>
                <w:sz w:val="20"/>
                <w:szCs w:val="20"/>
              </w:rPr>
            </w:pPr>
          </w:p>
        </w:tc>
        <w:tc>
          <w:tcPr>
            <w:tcW w:w="5104" w:type="dxa"/>
            <w:gridSpan w:val="5"/>
            <w:vMerge/>
            <w:shd w:val="clear" w:color="auto" w:fill="auto"/>
          </w:tcPr>
          <w:p w14:paraId="3095875A" w14:textId="77777777" w:rsidR="001429CA" w:rsidRPr="001768F4" w:rsidRDefault="001429CA" w:rsidP="00794024">
            <w:pPr>
              <w:jc w:val="both"/>
              <w:rPr>
                <w:b/>
                <w:sz w:val="20"/>
                <w:szCs w:val="20"/>
              </w:rPr>
            </w:pPr>
          </w:p>
        </w:tc>
        <w:tc>
          <w:tcPr>
            <w:tcW w:w="3685" w:type="dxa"/>
            <w:gridSpan w:val="2"/>
            <w:shd w:val="clear" w:color="auto" w:fill="auto"/>
          </w:tcPr>
          <w:p w14:paraId="7376637B" w14:textId="21BBA149" w:rsidR="001429CA" w:rsidRPr="001768F4" w:rsidRDefault="001C7516" w:rsidP="001C7516">
            <w:pPr>
              <w:pStyle w:val="10"/>
              <w:jc w:val="both"/>
              <w:rPr>
                <w:color w:val="FF0000"/>
                <w:sz w:val="20"/>
                <w:szCs w:val="20"/>
              </w:rPr>
            </w:pPr>
            <w:r w:rsidRPr="001768F4">
              <w:rPr>
                <w:b/>
                <w:sz w:val="20"/>
                <w:szCs w:val="20"/>
              </w:rPr>
              <w:t xml:space="preserve">ИД 2.2 </w:t>
            </w:r>
            <w:r w:rsidRPr="001768F4">
              <w:rPr>
                <w:sz w:val="20"/>
                <w:szCs w:val="20"/>
              </w:rPr>
              <w:t>Уметь</w:t>
            </w:r>
            <w:r w:rsidRPr="001768F4">
              <w:rPr>
                <w:b/>
                <w:sz w:val="20"/>
                <w:szCs w:val="20"/>
              </w:rPr>
              <w:t xml:space="preserve"> п</w:t>
            </w:r>
            <w:r w:rsidRPr="001768F4">
              <w:rPr>
                <w:sz w:val="20"/>
                <w:szCs w:val="20"/>
              </w:rPr>
              <w:t>роводить теоретическое исследование распространение радиоволн.</w:t>
            </w:r>
          </w:p>
        </w:tc>
      </w:tr>
      <w:tr w:rsidR="001429CA" w:rsidRPr="001768F4" w14:paraId="486BE788" w14:textId="77777777" w:rsidTr="001C7516">
        <w:trPr>
          <w:trHeight w:val="967"/>
        </w:trPr>
        <w:tc>
          <w:tcPr>
            <w:tcW w:w="1701" w:type="dxa"/>
            <w:vMerge/>
            <w:shd w:val="clear" w:color="auto" w:fill="auto"/>
          </w:tcPr>
          <w:p w14:paraId="52D611C5" w14:textId="77777777" w:rsidR="001429CA" w:rsidRPr="001768F4" w:rsidRDefault="001429CA" w:rsidP="00794024">
            <w:pPr>
              <w:jc w:val="both"/>
              <w:rPr>
                <w:b/>
                <w:sz w:val="20"/>
                <w:szCs w:val="20"/>
              </w:rPr>
            </w:pPr>
          </w:p>
        </w:tc>
        <w:tc>
          <w:tcPr>
            <w:tcW w:w="5104" w:type="dxa"/>
            <w:gridSpan w:val="5"/>
            <w:vMerge/>
            <w:shd w:val="clear" w:color="auto" w:fill="auto"/>
          </w:tcPr>
          <w:p w14:paraId="7974929F" w14:textId="77777777" w:rsidR="001429CA" w:rsidRPr="001768F4" w:rsidRDefault="001429CA" w:rsidP="00794024">
            <w:pPr>
              <w:jc w:val="both"/>
              <w:rPr>
                <w:b/>
                <w:sz w:val="20"/>
                <w:szCs w:val="20"/>
              </w:rPr>
            </w:pPr>
          </w:p>
        </w:tc>
        <w:tc>
          <w:tcPr>
            <w:tcW w:w="3685" w:type="dxa"/>
            <w:gridSpan w:val="2"/>
            <w:shd w:val="clear" w:color="auto" w:fill="auto"/>
          </w:tcPr>
          <w:p w14:paraId="0829D8B9" w14:textId="338AA1A5" w:rsidR="001429CA" w:rsidRPr="001768F4" w:rsidRDefault="001C7516" w:rsidP="001C7516">
            <w:pPr>
              <w:pStyle w:val="10"/>
              <w:jc w:val="both"/>
              <w:rPr>
                <w:color w:val="FF0000"/>
                <w:sz w:val="20"/>
                <w:szCs w:val="20"/>
              </w:rPr>
            </w:pPr>
            <w:r w:rsidRPr="001768F4">
              <w:rPr>
                <w:b/>
                <w:sz w:val="20"/>
                <w:szCs w:val="20"/>
              </w:rPr>
              <w:t>ИД 2.3</w:t>
            </w:r>
            <w:proofErr w:type="gramStart"/>
            <w:r w:rsidRPr="001768F4">
              <w:rPr>
                <w:b/>
                <w:sz w:val="20"/>
                <w:szCs w:val="20"/>
              </w:rPr>
              <w:t xml:space="preserve"> </w:t>
            </w:r>
            <w:r w:rsidRPr="001768F4">
              <w:rPr>
                <w:sz w:val="20"/>
                <w:szCs w:val="20"/>
              </w:rPr>
              <w:t xml:space="preserve"> П</w:t>
            </w:r>
            <w:proofErr w:type="gramEnd"/>
            <w:r w:rsidRPr="001768F4">
              <w:rPr>
                <w:sz w:val="20"/>
                <w:szCs w:val="20"/>
              </w:rPr>
              <w:t>онимать порядок использования современные модели по организации обмена информации в различных диапазонах частот.</w:t>
            </w:r>
          </w:p>
        </w:tc>
      </w:tr>
      <w:tr w:rsidR="00794024" w:rsidRPr="001768F4" w14:paraId="23C41C40" w14:textId="77777777" w:rsidTr="00F11D68">
        <w:trPr>
          <w:trHeight w:val="152"/>
        </w:trPr>
        <w:tc>
          <w:tcPr>
            <w:tcW w:w="1701" w:type="dxa"/>
            <w:vMerge/>
          </w:tcPr>
          <w:p w14:paraId="3630F8BE" w14:textId="77777777" w:rsidR="00794024" w:rsidRPr="001768F4" w:rsidRDefault="00794024" w:rsidP="00794024">
            <w:pPr>
              <w:jc w:val="both"/>
              <w:rPr>
                <w:b/>
                <w:sz w:val="20"/>
                <w:szCs w:val="20"/>
              </w:rPr>
            </w:pPr>
          </w:p>
        </w:tc>
        <w:tc>
          <w:tcPr>
            <w:tcW w:w="5104" w:type="dxa"/>
            <w:gridSpan w:val="5"/>
            <w:vMerge/>
          </w:tcPr>
          <w:p w14:paraId="0FC364CC" w14:textId="77777777" w:rsidR="00794024" w:rsidRPr="001768F4" w:rsidRDefault="00794024" w:rsidP="00794024">
            <w:pPr>
              <w:jc w:val="both"/>
              <w:rPr>
                <w:sz w:val="20"/>
                <w:szCs w:val="20"/>
              </w:rPr>
            </w:pPr>
          </w:p>
        </w:tc>
        <w:tc>
          <w:tcPr>
            <w:tcW w:w="3685" w:type="dxa"/>
            <w:gridSpan w:val="2"/>
            <w:shd w:val="clear" w:color="auto" w:fill="auto"/>
          </w:tcPr>
          <w:p w14:paraId="55FE9C6E" w14:textId="780C56EE" w:rsidR="00794024" w:rsidRPr="001768F4" w:rsidRDefault="00794024" w:rsidP="00794024">
            <w:pPr>
              <w:jc w:val="both"/>
              <w:rPr>
                <w:sz w:val="20"/>
                <w:szCs w:val="20"/>
              </w:rPr>
            </w:pPr>
          </w:p>
        </w:tc>
      </w:tr>
      <w:tr w:rsidR="00794024" w:rsidRPr="001768F4" w14:paraId="5932BD0F" w14:textId="77777777" w:rsidTr="00F11D68">
        <w:trPr>
          <w:trHeight w:val="76"/>
        </w:trPr>
        <w:tc>
          <w:tcPr>
            <w:tcW w:w="1701" w:type="dxa"/>
            <w:vMerge/>
          </w:tcPr>
          <w:p w14:paraId="067C6DC4"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val="restart"/>
            <w:shd w:val="clear" w:color="auto" w:fill="auto"/>
          </w:tcPr>
          <w:p w14:paraId="5D9DF17E" w14:textId="77777777" w:rsidR="00794024" w:rsidRPr="001768F4" w:rsidRDefault="00794024" w:rsidP="00794024">
            <w:pPr>
              <w:jc w:val="both"/>
              <w:rPr>
                <w:sz w:val="20"/>
                <w:szCs w:val="20"/>
              </w:rPr>
            </w:pPr>
            <w:r w:rsidRPr="001768F4">
              <w:rPr>
                <w:b/>
                <w:sz w:val="20"/>
                <w:szCs w:val="20"/>
              </w:rPr>
              <w:t xml:space="preserve">РО 3 </w:t>
            </w:r>
            <w:r w:rsidRPr="001768F4">
              <w:rPr>
                <w:sz w:val="20"/>
                <w:szCs w:val="20"/>
              </w:rPr>
              <w:t>Уметь сравнивать современные и перспективные направления развития сетей и систем, радиотехнических систем;</w:t>
            </w:r>
          </w:p>
          <w:p w14:paraId="0F46483E" w14:textId="77777777" w:rsidR="00794024" w:rsidRPr="001768F4" w:rsidRDefault="00794024" w:rsidP="00794024">
            <w:pPr>
              <w:jc w:val="both"/>
              <w:rPr>
                <w:sz w:val="20"/>
                <w:szCs w:val="20"/>
                <w:lang w:val="kk-KZ"/>
              </w:rPr>
            </w:pPr>
            <w:r w:rsidRPr="001768F4">
              <w:rPr>
                <w:b/>
                <w:sz w:val="20"/>
                <w:szCs w:val="20"/>
              </w:rPr>
              <w:t>РО 4</w:t>
            </w:r>
            <w:proofErr w:type="gramStart"/>
            <w:r w:rsidRPr="001768F4">
              <w:rPr>
                <w:sz w:val="20"/>
                <w:szCs w:val="20"/>
                <w:lang w:val="kk-KZ"/>
              </w:rPr>
              <w:t xml:space="preserve"> И</w:t>
            </w:r>
            <w:proofErr w:type="gramEnd"/>
            <w:r w:rsidRPr="001768F4">
              <w:rPr>
                <w:sz w:val="20"/>
                <w:szCs w:val="20"/>
                <w:lang w:val="kk-KZ"/>
              </w:rPr>
              <w:t>сходя из теории РРВ знать физические принципы работы антенно-фидерных устройств,  основы траекторных измерений;</w:t>
            </w:r>
          </w:p>
          <w:p w14:paraId="6E8BBBC9" w14:textId="65367914" w:rsidR="00794024" w:rsidRPr="001768F4" w:rsidRDefault="00794024" w:rsidP="00794024">
            <w:pPr>
              <w:jc w:val="both"/>
              <w:rPr>
                <w:sz w:val="20"/>
                <w:szCs w:val="20"/>
              </w:rPr>
            </w:pPr>
          </w:p>
        </w:tc>
        <w:tc>
          <w:tcPr>
            <w:tcW w:w="3685" w:type="dxa"/>
            <w:gridSpan w:val="2"/>
            <w:shd w:val="clear" w:color="auto" w:fill="auto"/>
          </w:tcPr>
          <w:p w14:paraId="01B00815" w14:textId="2F18105A"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lastRenderedPageBreak/>
              <w:t>ИД 3.1</w:t>
            </w:r>
            <w:r w:rsidRPr="001768F4">
              <w:rPr>
                <w:sz w:val="20"/>
                <w:szCs w:val="20"/>
              </w:rPr>
              <w:t xml:space="preserve"> Проводить теоретическое исследование по организации формирования сигналов в радиопередающих устройствах</w:t>
            </w:r>
          </w:p>
        </w:tc>
      </w:tr>
      <w:tr w:rsidR="001C7516" w:rsidRPr="001768F4" w14:paraId="7C0603E6" w14:textId="77777777" w:rsidTr="00F11D68">
        <w:trPr>
          <w:trHeight w:val="76"/>
        </w:trPr>
        <w:tc>
          <w:tcPr>
            <w:tcW w:w="1701" w:type="dxa"/>
            <w:vMerge/>
          </w:tcPr>
          <w:p w14:paraId="3E195AA4"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DB70BA2" w14:textId="77777777" w:rsidR="001C7516" w:rsidRPr="001768F4" w:rsidRDefault="001C7516" w:rsidP="00794024">
            <w:pPr>
              <w:jc w:val="both"/>
              <w:rPr>
                <w:b/>
                <w:sz w:val="20"/>
                <w:szCs w:val="20"/>
              </w:rPr>
            </w:pPr>
          </w:p>
        </w:tc>
        <w:tc>
          <w:tcPr>
            <w:tcW w:w="3685" w:type="dxa"/>
            <w:gridSpan w:val="2"/>
            <w:shd w:val="clear" w:color="auto" w:fill="auto"/>
          </w:tcPr>
          <w:p w14:paraId="22463FB0" w14:textId="53D6133F"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3.2 </w:t>
            </w:r>
            <w:r w:rsidRPr="001768F4">
              <w:rPr>
                <w:sz w:val="20"/>
                <w:szCs w:val="20"/>
              </w:rPr>
              <w:t xml:space="preserve">Применять возможности распространения радиоволн в УКВ </w:t>
            </w:r>
            <w:r w:rsidRPr="001768F4">
              <w:rPr>
                <w:sz w:val="20"/>
                <w:szCs w:val="20"/>
              </w:rPr>
              <w:lastRenderedPageBreak/>
              <w:t>диапазоне для совершенствования РРВ</w:t>
            </w:r>
          </w:p>
        </w:tc>
      </w:tr>
      <w:tr w:rsidR="001C7516" w:rsidRPr="001768F4" w14:paraId="505352AD" w14:textId="77777777" w:rsidTr="00F11D68">
        <w:trPr>
          <w:trHeight w:val="76"/>
        </w:trPr>
        <w:tc>
          <w:tcPr>
            <w:tcW w:w="1701" w:type="dxa"/>
            <w:vMerge/>
          </w:tcPr>
          <w:p w14:paraId="33AF4F7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787FF9D" w14:textId="77777777" w:rsidR="001C7516" w:rsidRPr="001768F4" w:rsidRDefault="001C7516" w:rsidP="00794024">
            <w:pPr>
              <w:jc w:val="both"/>
              <w:rPr>
                <w:b/>
                <w:sz w:val="20"/>
                <w:szCs w:val="20"/>
              </w:rPr>
            </w:pPr>
          </w:p>
        </w:tc>
        <w:tc>
          <w:tcPr>
            <w:tcW w:w="3685" w:type="dxa"/>
            <w:gridSpan w:val="2"/>
            <w:shd w:val="clear" w:color="auto" w:fill="auto"/>
          </w:tcPr>
          <w:p w14:paraId="67660825" w14:textId="05E57B27"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3.3 </w:t>
            </w:r>
            <w:r w:rsidRPr="001768F4">
              <w:rPr>
                <w:sz w:val="20"/>
                <w:szCs w:val="20"/>
              </w:rPr>
              <w:t>Находить правильные решения в условиях замирания в различных диапазонах частот</w:t>
            </w:r>
          </w:p>
        </w:tc>
      </w:tr>
      <w:tr w:rsidR="001C7516" w:rsidRPr="001768F4" w14:paraId="251DDBCD" w14:textId="77777777" w:rsidTr="00F11D68">
        <w:trPr>
          <w:trHeight w:val="76"/>
        </w:trPr>
        <w:tc>
          <w:tcPr>
            <w:tcW w:w="1701" w:type="dxa"/>
            <w:vMerge/>
          </w:tcPr>
          <w:p w14:paraId="1622382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39D0A3A8" w14:textId="77777777" w:rsidR="001C7516" w:rsidRPr="001768F4" w:rsidRDefault="001C7516" w:rsidP="00794024">
            <w:pPr>
              <w:jc w:val="both"/>
              <w:rPr>
                <w:b/>
                <w:sz w:val="20"/>
                <w:szCs w:val="20"/>
              </w:rPr>
            </w:pPr>
          </w:p>
        </w:tc>
        <w:tc>
          <w:tcPr>
            <w:tcW w:w="3685" w:type="dxa"/>
            <w:gridSpan w:val="2"/>
            <w:shd w:val="clear" w:color="auto" w:fill="auto"/>
          </w:tcPr>
          <w:p w14:paraId="1423310F" w14:textId="73235BD2"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4.1 </w:t>
            </w:r>
            <w:r w:rsidRPr="001768F4">
              <w:rPr>
                <w:sz w:val="20"/>
                <w:szCs w:val="20"/>
              </w:rPr>
              <w:t>Уметь оптимизировать в сравнении современные и перспективные направления развития радиотехнических систем</w:t>
            </w:r>
          </w:p>
        </w:tc>
      </w:tr>
      <w:tr w:rsidR="001C7516" w:rsidRPr="001768F4" w14:paraId="0006AA5E" w14:textId="77777777" w:rsidTr="00F11D68">
        <w:trPr>
          <w:trHeight w:val="76"/>
        </w:trPr>
        <w:tc>
          <w:tcPr>
            <w:tcW w:w="1701" w:type="dxa"/>
            <w:vMerge/>
          </w:tcPr>
          <w:p w14:paraId="237074BB"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2C3B0054" w14:textId="77777777" w:rsidR="001C7516" w:rsidRPr="001768F4" w:rsidRDefault="001C7516" w:rsidP="00794024">
            <w:pPr>
              <w:jc w:val="both"/>
              <w:rPr>
                <w:b/>
                <w:sz w:val="20"/>
                <w:szCs w:val="20"/>
              </w:rPr>
            </w:pPr>
          </w:p>
        </w:tc>
        <w:tc>
          <w:tcPr>
            <w:tcW w:w="3685" w:type="dxa"/>
            <w:gridSpan w:val="2"/>
            <w:shd w:val="clear" w:color="auto" w:fill="auto"/>
          </w:tcPr>
          <w:p w14:paraId="6E885A8C" w14:textId="03070BF8"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4.2 </w:t>
            </w:r>
            <w:r w:rsidRPr="001768F4">
              <w:rPr>
                <w:sz w:val="20"/>
                <w:szCs w:val="20"/>
              </w:rPr>
              <w:t xml:space="preserve">Знать физические принципы формирования информационного радиосигнала, в </w:t>
            </w:r>
            <w:r w:rsidRPr="001768F4">
              <w:rPr>
                <w:bCs/>
                <w:color w:val="000000"/>
                <w:sz w:val="20"/>
                <w:szCs w:val="20"/>
              </w:rPr>
              <w:t>сетях и системах радиосвязи</w:t>
            </w:r>
          </w:p>
        </w:tc>
      </w:tr>
      <w:tr w:rsidR="001C7516" w:rsidRPr="001768F4" w14:paraId="644A3612" w14:textId="77777777" w:rsidTr="00F11D68">
        <w:trPr>
          <w:trHeight w:val="76"/>
        </w:trPr>
        <w:tc>
          <w:tcPr>
            <w:tcW w:w="1701" w:type="dxa"/>
            <w:vMerge/>
          </w:tcPr>
          <w:p w14:paraId="3F3B6370"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46298B3" w14:textId="77777777" w:rsidR="001C7516" w:rsidRPr="001768F4" w:rsidRDefault="001C7516" w:rsidP="00794024">
            <w:pPr>
              <w:jc w:val="both"/>
              <w:rPr>
                <w:b/>
                <w:sz w:val="20"/>
                <w:szCs w:val="20"/>
              </w:rPr>
            </w:pPr>
          </w:p>
        </w:tc>
        <w:tc>
          <w:tcPr>
            <w:tcW w:w="3685" w:type="dxa"/>
            <w:gridSpan w:val="2"/>
            <w:shd w:val="clear" w:color="auto" w:fill="auto"/>
          </w:tcPr>
          <w:p w14:paraId="35890323" w14:textId="1FB84345"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ИД 4.3</w:t>
            </w:r>
            <w:proofErr w:type="gramStart"/>
            <w:r w:rsidRPr="001768F4">
              <w:rPr>
                <w:sz w:val="20"/>
                <w:szCs w:val="20"/>
                <w:lang w:val="kk-KZ"/>
              </w:rPr>
              <w:t xml:space="preserve"> З</w:t>
            </w:r>
            <w:proofErr w:type="gramEnd"/>
            <w:r w:rsidRPr="001768F4">
              <w:rPr>
                <w:sz w:val="20"/>
                <w:szCs w:val="20"/>
                <w:lang w:val="kk-KZ"/>
              </w:rPr>
              <w:t>нать физические принципы работы антенно-фидерных устройств,  основы траекторных измерений по излучеию</w:t>
            </w:r>
          </w:p>
        </w:tc>
      </w:tr>
      <w:tr w:rsidR="001C7516" w:rsidRPr="001768F4" w14:paraId="24A9871A" w14:textId="77777777" w:rsidTr="00F11D68">
        <w:trPr>
          <w:trHeight w:val="76"/>
        </w:trPr>
        <w:tc>
          <w:tcPr>
            <w:tcW w:w="1701" w:type="dxa"/>
            <w:vMerge/>
          </w:tcPr>
          <w:p w14:paraId="4FA05E2E"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5649EC6B" w14:textId="77777777" w:rsidR="001C7516" w:rsidRPr="001768F4" w:rsidRDefault="001C7516" w:rsidP="00794024">
            <w:pPr>
              <w:jc w:val="both"/>
              <w:rPr>
                <w:b/>
                <w:sz w:val="20"/>
                <w:szCs w:val="20"/>
              </w:rPr>
            </w:pPr>
          </w:p>
        </w:tc>
        <w:tc>
          <w:tcPr>
            <w:tcW w:w="3685" w:type="dxa"/>
            <w:gridSpan w:val="2"/>
            <w:shd w:val="clear" w:color="auto" w:fill="auto"/>
          </w:tcPr>
          <w:p w14:paraId="6CFF9950" w14:textId="13D59442"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4.4 </w:t>
            </w:r>
            <w:r w:rsidRPr="001768F4">
              <w:rPr>
                <w:sz w:val="20"/>
                <w:szCs w:val="20"/>
              </w:rPr>
              <w:t>Знать принципы работы радиоприемных устройств в с</w:t>
            </w:r>
            <w:r w:rsidRPr="001768F4">
              <w:rPr>
                <w:bCs/>
                <w:color w:val="000000"/>
                <w:sz w:val="20"/>
                <w:szCs w:val="20"/>
              </w:rPr>
              <w:t>етях и системах радиосвязи</w:t>
            </w:r>
          </w:p>
        </w:tc>
      </w:tr>
      <w:tr w:rsidR="00794024" w:rsidRPr="001768F4" w14:paraId="6FD9613F" w14:textId="77777777" w:rsidTr="00F11D68">
        <w:trPr>
          <w:trHeight w:val="76"/>
        </w:trPr>
        <w:tc>
          <w:tcPr>
            <w:tcW w:w="1701" w:type="dxa"/>
            <w:vMerge/>
          </w:tcPr>
          <w:p w14:paraId="0A8BC178"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tcPr>
          <w:p w14:paraId="2E89DAFB" w14:textId="77777777" w:rsidR="00794024" w:rsidRPr="001768F4" w:rsidRDefault="00794024" w:rsidP="00794024">
            <w:pPr>
              <w:jc w:val="both"/>
              <w:rPr>
                <w:sz w:val="20"/>
                <w:szCs w:val="20"/>
              </w:rPr>
            </w:pPr>
          </w:p>
        </w:tc>
        <w:tc>
          <w:tcPr>
            <w:tcW w:w="3685" w:type="dxa"/>
            <w:gridSpan w:val="2"/>
            <w:shd w:val="clear" w:color="auto" w:fill="auto"/>
          </w:tcPr>
          <w:p w14:paraId="79A2A679" w14:textId="5700FF44" w:rsidR="00794024" w:rsidRPr="001768F4" w:rsidRDefault="00794024" w:rsidP="00794024">
            <w:pPr>
              <w:pBdr>
                <w:top w:val="nil"/>
                <w:left w:val="nil"/>
                <w:bottom w:val="nil"/>
                <w:right w:val="nil"/>
                <w:between w:val="nil"/>
              </w:pBdr>
              <w:jc w:val="both"/>
              <w:rPr>
                <w:color w:val="000000"/>
                <w:sz w:val="20"/>
                <w:szCs w:val="20"/>
              </w:rPr>
            </w:pPr>
          </w:p>
        </w:tc>
      </w:tr>
      <w:tr w:rsidR="00794024" w:rsidRPr="001768F4" w14:paraId="3950734B" w14:textId="77777777" w:rsidTr="00F11D68">
        <w:trPr>
          <w:trHeight w:val="84"/>
        </w:trPr>
        <w:tc>
          <w:tcPr>
            <w:tcW w:w="1701" w:type="dxa"/>
            <w:vMerge/>
          </w:tcPr>
          <w:p w14:paraId="7A6DE0DD"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val="restart"/>
            <w:shd w:val="clear" w:color="auto" w:fill="auto"/>
          </w:tcPr>
          <w:p w14:paraId="6458780B" w14:textId="164E215B" w:rsidR="00794024" w:rsidRPr="001768F4" w:rsidRDefault="00794024" w:rsidP="00794024">
            <w:pPr>
              <w:jc w:val="both"/>
              <w:rPr>
                <w:sz w:val="20"/>
                <w:szCs w:val="20"/>
              </w:rPr>
            </w:pPr>
            <w:r w:rsidRPr="001768F4">
              <w:rPr>
                <w:b/>
                <w:sz w:val="20"/>
                <w:szCs w:val="20"/>
              </w:rPr>
              <w:t xml:space="preserve">РО 5 </w:t>
            </w:r>
            <w:r w:rsidRPr="001768F4">
              <w:rPr>
                <w:sz w:val="20"/>
                <w:szCs w:val="20"/>
              </w:rPr>
              <w:t>Решать задачи по</w:t>
            </w:r>
            <w:r w:rsidRPr="001768F4">
              <w:rPr>
                <w:b/>
                <w:sz w:val="20"/>
                <w:szCs w:val="20"/>
              </w:rPr>
              <w:t xml:space="preserve"> </w:t>
            </w:r>
            <w:r w:rsidRPr="001768F4">
              <w:rPr>
                <w:sz w:val="20"/>
                <w:szCs w:val="20"/>
                <w:lang w:val="kk-KZ"/>
              </w:rPr>
              <w:t>применению антенных устройств в различных радиоэлектронных устройствах.</w:t>
            </w:r>
          </w:p>
        </w:tc>
        <w:tc>
          <w:tcPr>
            <w:tcW w:w="3685" w:type="dxa"/>
            <w:gridSpan w:val="2"/>
            <w:shd w:val="clear" w:color="auto" w:fill="auto"/>
          </w:tcPr>
          <w:p w14:paraId="31021E48" w14:textId="18E737AC"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ИД 5.1</w:t>
            </w:r>
            <w:r w:rsidRPr="001768F4">
              <w:rPr>
                <w:sz w:val="20"/>
                <w:szCs w:val="20"/>
                <w:lang w:val="kk-KZ"/>
              </w:rPr>
              <w:t xml:space="preserve"> Иметь представление о способах и методах передачи информации в сетях и системах радиосвязи и РРВ во всех диапазонах частот</w:t>
            </w:r>
          </w:p>
        </w:tc>
      </w:tr>
      <w:tr w:rsidR="00794024" w:rsidRPr="001768F4" w14:paraId="219BA814" w14:textId="77777777" w:rsidTr="00F11D68">
        <w:trPr>
          <w:trHeight w:val="84"/>
        </w:trPr>
        <w:tc>
          <w:tcPr>
            <w:tcW w:w="1701" w:type="dxa"/>
            <w:vMerge/>
          </w:tcPr>
          <w:p w14:paraId="5E63D47E"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36DBD438" w14:textId="77777777" w:rsidR="00794024" w:rsidRPr="001768F4" w:rsidRDefault="00794024" w:rsidP="00794024">
            <w:pPr>
              <w:jc w:val="both"/>
              <w:rPr>
                <w:sz w:val="20"/>
                <w:szCs w:val="20"/>
              </w:rPr>
            </w:pPr>
          </w:p>
        </w:tc>
        <w:tc>
          <w:tcPr>
            <w:tcW w:w="3685" w:type="dxa"/>
            <w:gridSpan w:val="2"/>
            <w:shd w:val="clear" w:color="auto" w:fill="auto"/>
          </w:tcPr>
          <w:p w14:paraId="2A693825" w14:textId="27DBC092"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5.2 </w:t>
            </w:r>
            <w:r w:rsidRPr="001768F4">
              <w:rPr>
                <w:sz w:val="20"/>
                <w:szCs w:val="20"/>
              </w:rPr>
              <w:t>Понимать порядок составления кластеров в сетях и системах мобильной связи и решения вопросов ЭМС в других диапазонах радиочастот.</w:t>
            </w:r>
          </w:p>
        </w:tc>
      </w:tr>
      <w:tr w:rsidR="00794024" w:rsidRPr="001768F4" w14:paraId="41006963" w14:textId="77777777" w:rsidTr="00F11D68">
        <w:trPr>
          <w:trHeight w:val="76"/>
        </w:trPr>
        <w:tc>
          <w:tcPr>
            <w:tcW w:w="1701" w:type="dxa"/>
            <w:vMerge/>
          </w:tcPr>
          <w:p w14:paraId="57D91EB9" w14:textId="77777777" w:rsidR="00794024" w:rsidRPr="001768F4" w:rsidRDefault="00794024" w:rsidP="00794024">
            <w:pPr>
              <w:widowControl w:val="0"/>
              <w:pBdr>
                <w:top w:val="nil"/>
                <w:left w:val="nil"/>
                <w:bottom w:val="nil"/>
                <w:right w:val="nil"/>
                <w:between w:val="nil"/>
              </w:pBdr>
              <w:spacing w:line="276" w:lineRule="auto"/>
              <w:rPr>
                <w:sz w:val="20"/>
                <w:szCs w:val="20"/>
              </w:rPr>
            </w:pPr>
          </w:p>
        </w:tc>
        <w:tc>
          <w:tcPr>
            <w:tcW w:w="5104" w:type="dxa"/>
            <w:gridSpan w:val="5"/>
            <w:vMerge/>
          </w:tcPr>
          <w:p w14:paraId="3F7C7D3E" w14:textId="77777777" w:rsidR="00794024" w:rsidRPr="001768F4" w:rsidRDefault="00794024" w:rsidP="00794024">
            <w:pPr>
              <w:jc w:val="both"/>
              <w:rPr>
                <w:sz w:val="20"/>
                <w:szCs w:val="20"/>
              </w:rPr>
            </w:pPr>
          </w:p>
        </w:tc>
        <w:tc>
          <w:tcPr>
            <w:tcW w:w="3685" w:type="dxa"/>
            <w:gridSpan w:val="2"/>
            <w:shd w:val="clear" w:color="auto" w:fill="auto"/>
          </w:tcPr>
          <w:p w14:paraId="25DD9741" w14:textId="31DB92B0" w:rsidR="00794024" w:rsidRPr="001768F4" w:rsidRDefault="00794024" w:rsidP="00794024">
            <w:pPr>
              <w:jc w:val="both"/>
              <w:rPr>
                <w:sz w:val="20"/>
                <w:szCs w:val="20"/>
              </w:rPr>
            </w:pPr>
          </w:p>
        </w:tc>
      </w:tr>
      <w:tr w:rsidR="00794024" w:rsidRPr="001768F4" w14:paraId="25E2A13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94024" w:rsidRPr="001768F4" w:rsidRDefault="00794024" w:rsidP="00794024">
            <w:pPr>
              <w:rPr>
                <w:b/>
                <w:sz w:val="20"/>
                <w:szCs w:val="20"/>
              </w:rPr>
            </w:pPr>
            <w:proofErr w:type="spellStart"/>
            <w:r w:rsidRPr="001768F4">
              <w:rPr>
                <w:b/>
                <w:sz w:val="20"/>
                <w:szCs w:val="20"/>
              </w:rPr>
              <w:t>Пререквизиты</w:t>
            </w:r>
            <w:proofErr w:type="spellEnd"/>
            <w:r w:rsidRPr="001768F4">
              <w:rPr>
                <w:b/>
                <w:sz w:val="20"/>
                <w:szCs w:val="20"/>
              </w:rPr>
              <w:t xml:space="preserve">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EACBCC7" w:rsidR="00794024" w:rsidRPr="001768F4" w:rsidRDefault="00F91B59" w:rsidP="00794024">
            <w:pPr>
              <w:rPr>
                <w:b/>
                <w:sz w:val="20"/>
                <w:szCs w:val="20"/>
              </w:rPr>
            </w:pPr>
            <w:r w:rsidRPr="001768F4">
              <w:rPr>
                <w:sz w:val="20"/>
                <w:szCs w:val="20"/>
              </w:rPr>
              <w:t>Изучение дисциплины «</w:t>
            </w:r>
            <w:r w:rsidRPr="001768F4">
              <w:rPr>
                <w:bCs/>
                <w:color w:val="000000"/>
                <w:sz w:val="20"/>
                <w:szCs w:val="20"/>
              </w:rPr>
              <w:t>Сети и системы радиосвязи</w:t>
            </w:r>
            <w:r w:rsidRPr="001768F4">
              <w:rPr>
                <w:sz w:val="20"/>
                <w:szCs w:val="20"/>
              </w:rPr>
              <w:t>» основано на знании фундаментальных законов общей физики и высшей математики, основ радиоэлектронной техники ОРЭТ-1 и ОРЕТ-2, курсов теории передачи электромагнитных волн и антенно-фидерных устройств</w:t>
            </w:r>
          </w:p>
        </w:tc>
      </w:tr>
      <w:tr w:rsidR="00794024" w:rsidRPr="001768F4" w14:paraId="4C1146AC"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94024" w:rsidRPr="001768F4" w:rsidRDefault="00794024" w:rsidP="00794024">
            <w:pPr>
              <w:rPr>
                <w:b/>
                <w:sz w:val="20"/>
                <w:szCs w:val="20"/>
              </w:rPr>
            </w:pPr>
            <w:proofErr w:type="spellStart"/>
            <w:r w:rsidRPr="001768F4">
              <w:rPr>
                <w:b/>
                <w:sz w:val="20"/>
                <w:szCs w:val="20"/>
              </w:rPr>
              <w:t>Постреквизиты</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C000564" w:rsidR="00794024" w:rsidRPr="001768F4" w:rsidRDefault="00F91B59" w:rsidP="00794024">
            <w:pPr>
              <w:rPr>
                <w:sz w:val="20"/>
                <w:szCs w:val="20"/>
              </w:rPr>
            </w:pPr>
            <w:r w:rsidRPr="001768F4">
              <w:rPr>
                <w:sz w:val="20"/>
                <w:szCs w:val="20"/>
              </w:rPr>
              <w:t xml:space="preserve">Дальнейшее изучение современных сетей и систем радиосвязи приведет к совершенствованию систем передачи и приема информации; Радиолокации, система спутниковой и кометной связи, система спутникового зондирования земли и система глобальной навигации, с дальнейшим совершенствованием дальности сетей и систем уже не </w:t>
            </w:r>
            <w:proofErr w:type="gramStart"/>
            <w:r w:rsidRPr="001768F4">
              <w:rPr>
                <w:sz w:val="20"/>
                <w:szCs w:val="20"/>
              </w:rPr>
              <w:t>радиосвязи</w:t>
            </w:r>
            <w:proofErr w:type="gramEnd"/>
            <w:r w:rsidRPr="001768F4">
              <w:rPr>
                <w:sz w:val="20"/>
                <w:szCs w:val="20"/>
              </w:rPr>
              <w:t xml:space="preserve"> а квантового обмена информации, как лазерная технология.</w:t>
            </w:r>
          </w:p>
        </w:tc>
      </w:tr>
      <w:tr w:rsidR="00794024" w:rsidRPr="001768F4" w14:paraId="6BE37B1D"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94024" w:rsidRPr="001768F4" w:rsidRDefault="00794024" w:rsidP="00794024">
            <w:pPr>
              <w:pBdr>
                <w:top w:val="nil"/>
                <w:left w:val="nil"/>
                <w:bottom w:val="nil"/>
                <w:right w:val="nil"/>
                <w:between w:val="nil"/>
              </w:pBdr>
              <w:rPr>
                <w:bCs/>
                <w:color w:val="FF0000"/>
                <w:sz w:val="20"/>
                <w:szCs w:val="20"/>
                <w:shd w:val="clear" w:color="auto" w:fill="FFFFFF"/>
              </w:rPr>
            </w:pPr>
            <w:r w:rsidRPr="001768F4">
              <w:rPr>
                <w:b/>
                <w:sz w:val="20"/>
                <w:szCs w:val="20"/>
              </w:rPr>
              <w:t>Учебные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8431E40" w:rsidR="00794024" w:rsidRPr="001768F4" w:rsidRDefault="00794024" w:rsidP="00794024">
            <w:pPr>
              <w:rPr>
                <w:sz w:val="20"/>
                <w:szCs w:val="20"/>
                <w:lang w:val="kk-KZ"/>
              </w:rPr>
            </w:pPr>
            <w:r w:rsidRPr="001768F4">
              <w:rPr>
                <w:b/>
                <w:bCs/>
                <w:color w:val="000000"/>
                <w:sz w:val="20"/>
                <w:szCs w:val="20"/>
              </w:rPr>
              <w:t xml:space="preserve">Литература: </w:t>
            </w:r>
            <w:r w:rsidRPr="001768F4">
              <w:rPr>
                <w:color w:val="000000"/>
                <w:sz w:val="20"/>
                <w:szCs w:val="20"/>
              </w:rPr>
              <w:t>о</w:t>
            </w:r>
            <w:r w:rsidRPr="001768F4">
              <w:rPr>
                <w:color w:val="000000" w:themeColor="text1"/>
                <w:sz w:val="20"/>
                <w:szCs w:val="20"/>
                <w:lang w:val="kk-KZ"/>
              </w:rPr>
              <w:t>сновная, дополнительная.</w:t>
            </w:r>
            <w:r w:rsidRPr="001768F4">
              <w:rPr>
                <w:sz w:val="20"/>
                <w:szCs w:val="20"/>
                <w:lang w:val="kk-KZ"/>
              </w:rPr>
              <w:t xml:space="preserve"> </w:t>
            </w:r>
          </w:p>
          <w:p w14:paraId="6F8EDA43" w14:textId="7377C9F3" w:rsidR="00794024" w:rsidRPr="00EE6E75" w:rsidRDefault="00794024" w:rsidP="00794024">
            <w:pPr>
              <w:rPr>
                <w:bCs/>
                <w:color w:val="000000" w:themeColor="text1"/>
                <w:sz w:val="16"/>
                <w:szCs w:val="16"/>
                <w:shd w:val="clear" w:color="auto" w:fill="FFFFFF"/>
              </w:rPr>
            </w:pPr>
            <w:r w:rsidRPr="00EE6E75">
              <w:rPr>
                <w:bCs/>
                <w:color w:val="000000" w:themeColor="text1"/>
                <w:sz w:val="16"/>
                <w:szCs w:val="16"/>
                <w:shd w:val="clear" w:color="auto" w:fill="FFFFFF"/>
              </w:rPr>
              <w:t xml:space="preserve">Привести не более 5-7 источников литературы с полным библиографическим описанием. </w:t>
            </w:r>
          </w:p>
          <w:p w14:paraId="355E4A08" w14:textId="5F4622DC" w:rsidR="00794024" w:rsidRPr="001768F4" w:rsidRDefault="00CE4CB0" w:rsidP="00CE4CB0">
            <w:pPr>
              <w:pBdr>
                <w:top w:val="nil"/>
                <w:left w:val="nil"/>
                <w:bottom w:val="nil"/>
                <w:right w:val="nil"/>
                <w:between w:val="nil"/>
              </w:pBdr>
              <w:rPr>
                <w:sz w:val="20"/>
                <w:szCs w:val="20"/>
                <w:lang w:val="kk-KZ"/>
              </w:rPr>
            </w:pPr>
            <w:r w:rsidRPr="001768F4">
              <w:rPr>
                <w:sz w:val="20"/>
                <w:szCs w:val="20"/>
                <w:lang w:val="kk-KZ"/>
              </w:rPr>
              <w:t>1.</w:t>
            </w:r>
            <w:r w:rsidR="00F91B59" w:rsidRPr="001768F4">
              <w:rPr>
                <w:sz w:val="20"/>
                <w:szCs w:val="20"/>
                <w:lang w:val="kk-KZ"/>
              </w:rPr>
              <w:t>Шахгильдян.  Радиопередающие устройства (Базовые методы и характеристики). - М.: Экотрендз,2005. – 392 с.: ил.</w:t>
            </w:r>
          </w:p>
          <w:p w14:paraId="3EFC1B9A" w14:textId="618F509C" w:rsidR="00CE4CB0" w:rsidRPr="001768F4" w:rsidRDefault="00CE4CB0" w:rsidP="00CE4CB0">
            <w:pPr>
              <w:pBdr>
                <w:top w:val="nil"/>
                <w:left w:val="nil"/>
                <w:bottom w:val="nil"/>
                <w:right w:val="nil"/>
                <w:between w:val="nil"/>
              </w:pBdr>
              <w:rPr>
                <w:sz w:val="20"/>
                <w:szCs w:val="20"/>
              </w:rPr>
            </w:pPr>
            <w:r w:rsidRPr="001768F4">
              <w:rPr>
                <w:sz w:val="20"/>
                <w:szCs w:val="20"/>
                <w:lang w:val="en-US"/>
              </w:rPr>
              <w:t>ISBN</w:t>
            </w:r>
            <w:r w:rsidRPr="001768F4">
              <w:rPr>
                <w:sz w:val="20"/>
                <w:szCs w:val="20"/>
              </w:rPr>
              <w:t xml:space="preserve"> 5-256-01237-1</w:t>
            </w:r>
          </w:p>
          <w:p w14:paraId="738346D5" w14:textId="506108F6" w:rsidR="00CE4CB0" w:rsidRPr="001768F4" w:rsidRDefault="00CE4CB0" w:rsidP="00CE4CB0">
            <w:pPr>
              <w:pBdr>
                <w:top w:val="nil"/>
                <w:left w:val="nil"/>
                <w:bottom w:val="nil"/>
                <w:right w:val="nil"/>
                <w:between w:val="nil"/>
              </w:pBdr>
              <w:rPr>
                <w:sz w:val="20"/>
                <w:szCs w:val="20"/>
              </w:rPr>
            </w:pPr>
            <w:r w:rsidRPr="001768F4">
              <w:rPr>
                <w:sz w:val="20"/>
                <w:szCs w:val="20"/>
              </w:rPr>
              <w:t>Рассматриваются теория и техника основ радиопередающих устройств, показаны расчеты режимов и элементов схем генераторов на транзисторах и радиолампах, указываются</w:t>
            </w:r>
            <w:r w:rsidR="004469B8" w:rsidRPr="001768F4">
              <w:rPr>
                <w:sz w:val="20"/>
                <w:szCs w:val="20"/>
              </w:rPr>
              <w:t xml:space="preserve"> </w:t>
            </w:r>
            <w:r w:rsidRPr="001768F4">
              <w:rPr>
                <w:sz w:val="20"/>
                <w:szCs w:val="20"/>
              </w:rPr>
              <w:t>пути повышения их энергетической эффективности, меры</w:t>
            </w:r>
            <w:r w:rsidR="004469B8" w:rsidRPr="001768F4">
              <w:rPr>
                <w:sz w:val="20"/>
                <w:szCs w:val="20"/>
              </w:rPr>
              <w:t xml:space="preserve"> достижения электромагнитной совместимости.</w:t>
            </w:r>
          </w:p>
          <w:p w14:paraId="7D4ADC9C" w14:textId="6C123E1B" w:rsidR="00794024" w:rsidRPr="001768F4" w:rsidRDefault="00794024" w:rsidP="00794024">
            <w:pPr>
              <w:pBdr>
                <w:top w:val="nil"/>
                <w:left w:val="nil"/>
                <w:bottom w:val="nil"/>
                <w:right w:val="nil"/>
                <w:between w:val="nil"/>
              </w:pBdr>
              <w:rPr>
                <w:sz w:val="20"/>
                <w:szCs w:val="20"/>
                <w:lang w:val="kk-KZ"/>
              </w:rPr>
            </w:pPr>
            <w:r w:rsidRPr="001768F4">
              <w:rPr>
                <w:color w:val="000000"/>
                <w:sz w:val="20"/>
                <w:szCs w:val="20"/>
              </w:rPr>
              <w:t>2.</w:t>
            </w:r>
            <w:r w:rsidR="00F91B59" w:rsidRPr="001768F4">
              <w:rPr>
                <w:sz w:val="20"/>
                <w:szCs w:val="20"/>
                <w:lang w:val="kk-KZ"/>
              </w:rPr>
              <w:t xml:space="preserve"> Н.Н.Фомин и др. Радиоприемные устройства. – М.: Горячая линия –Телеком, 200</w:t>
            </w:r>
            <w:r w:rsidR="004469B8" w:rsidRPr="001768F4">
              <w:rPr>
                <w:sz w:val="20"/>
                <w:szCs w:val="20"/>
                <w:lang w:val="kk-KZ"/>
              </w:rPr>
              <w:t>7</w:t>
            </w:r>
            <w:r w:rsidR="00F91B59" w:rsidRPr="001768F4">
              <w:rPr>
                <w:sz w:val="20"/>
                <w:szCs w:val="20"/>
                <w:lang w:val="kk-KZ"/>
              </w:rPr>
              <w:t>. – 472 с.: ил.</w:t>
            </w:r>
          </w:p>
          <w:p w14:paraId="3E078439" w14:textId="053BFCB0" w:rsidR="00917218" w:rsidRPr="001768F4" w:rsidRDefault="004469B8" w:rsidP="00794024">
            <w:pPr>
              <w:pBdr>
                <w:top w:val="nil"/>
                <w:left w:val="nil"/>
                <w:bottom w:val="nil"/>
                <w:right w:val="nil"/>
                <w:between w:val="nil"/>
              </w:pBdr>
              <w:rPr>
                <w:sz w:val="20"/>
                <w:szCs w:val="20"/>
              </w:rPr>
            </w:pPr>
            <w:r w:rsidRPr="001768F4">
              <w:rPr>
                <w:sz w:val="20"/>
                <w:szCs w:val="20"/>
              </w:rPr>
              <w:t>ISBN 978-5-93517-373-7. Изложены принципы построения, основные схемотехнические и систем о технические решения и теоретические основы работы радиоприемных устройств. Рассмотрены состояние и пути развития радиоприемных устройств систем радиосвязи, радиовещания и телевидения с ускользанием современной элементной базы, цифровой и микроволновой техники.</w:t>
            </w:r>
          </w:p>
          <w:p w14:paraId="0FF510AC" w14:textId="77777777" w:rsidR="00917218" w:rsidRPr="001768F4" w:rsidRDefault="00917218" w:rsidP="00794024">
            <w:pPr>
              <w:pBdr>
                <w:top w:val="nil"/>
                <w:left w:val="nil"/>
                <w:bottom w:val="nil"/>
                <w:right w:val="nil"/>
                <w:between w:val="nil"/>
              </w:pBdr>
              <w:rPr>
                <w:rFonts w:eastAsia="Calibri"/>
                <w:sz w:val="20"/>
                <w:szCs w:val="20"/>
                <w:lang w:val="kk-KZ"/>
              </w:rPr>
            </w:pPr>
            <w:r w:rsidRPr="001768F4">
              <w:rPr>
                <w:sz w:val="20"/>
                <w:szCs w:val="20"/>
              </w:rPr>
              <w:t>3.</w:t>
            </w:r>
            <w:r w:rsidRPr="001768F4">
              <w:rPr>
                <w:rFonts w:eastAsia="Calibri"/>
                <w:sz w:val="20"/>
                <w:szCs w:val="20"/>
                <w:lang w:val="kk-KZ"/>
              </w:rPr>
              <w:t xml:space="preserve"> Карташевски В.Г.. Сети связи.:Моска, 2001. – 311 с.: ил. </w:t>
            </w:r>
          </w:p>
          <w:p w14:paraId="30197867" w14:textId="593855BD" w:rsidR="00917218" w:rsidRPr="001768F4" w:rsidRDefault="004469B8" w:rsidP="00917218">
            <w:pPr>
              <w:pBdr>
                <w:top w:val="nil"/>
                <w:left w:val="nil"/>
                <w:bottom w:val="nil"/>
                <w:right w:val="nil"/>
                <w:between w:val="nil"/>
              </w:pBdr>
              <w:rPr>
                <w:sz w:val="20"/>
                <w:szCs w:val="20"/>
              </w:rPr>
            </w:pPr>
            <w:r w:rsidRPr="001768F4">
              <w:rPr>
                <w:sz w:val="20"/>
                <w:szCs w:val="20"/>
              </w:rPr>
              <w:t xml:space="preserve"> </w:t>
            </w:r>
            <w:r w:rsidR="00917218" w:rsidRPr="001768F4">
              <w:rPr>
                <w:sz w:val="20"/>
                <w:szCs w:val="20"/>
              </w:rPr>
              <w:t>Рассматриваются теория и техника основ и видов сетей и систем радиосвязи, показаны общие сведения о сетях подвижной связи, история их развития, элементы сетей связи, основные стандарты сетей связи,</w:t>
            </w:r>
            <w:r w:rsidR="008876AD" w:rsidRPr="001768F4">
              <w:rPr>
                <w:sz w:val="20"/>
                <w:szCs w:val="20"/>
              </w:rPr>
              <w:t xml:space="preserve"> методы множественного доступа современные сети и системы радиосвязи.</w:t>
            </w:r>
          </w:p>
          <w:p w14:paraId="6AA381C4" w14:textId="2F322D64" w:rsidR="008876AD" w:rsidRPr="001768F4" w:rsidRDefault="008876AD" w:rsidP="008876AD">
            <w:pPr>
              <w:rPr>
                <w:b/>
                <w:sz w:val="20"/>
                <w:szCs w:val="20"/>
                <w:lang w:val="kk-KZ"/>
              </w:rPr>
            </w:pPr>
            <w:r w:rsidRPr="001768F4">
              <w:rPr>
                <w:sz w:val="20"/>
                <w:szCs w:val="20"/>
              </w:rPr>
              <w:t xml:space="preserve">4.Байдельдинов У.С., Ибраимов М.К. </w:t>
            </w:r>
            <w:r w:rsidRPr="001768F4">
              <w:rPr>
                <w:b/>
                <w:bCs/>
                <w:sz w:val="16"/>
                <w:szCs w:val="16"/>
              </w:rPr>
              <w:t>С</w:t>
            </w:r>
            <w:r w:rsidRPr="001768F4">
              <w:rPr>
                <w:b/>
                <w:bCs/>
                <w:sz w:val="16"/>
                <w:szCs w:val="16"/>
                <w:lang w:val="kk-KZ"/>
              </w:rPr>
              <w:t>ИГНАЛДАРДЫ ҚАБЫЛДАУ ЖӘНЕ ӨҢДЕУ</w:t>
            </w:r>
            <w:r w:rsidRPr="001768F4">
              <w:rPr>
                <w:b/>
                <w:sz w:val="20"/>
                <w:szCs w:val="20"/>
                <w:lang w:val="kk-KZ"/>
              </w:rPr>
              <w:t xml:space="preserve"> </w:t>
            </w:r>
            <w:r w:rsidRPr="001768F4">
              <w:rPr>
                <w:sz w:val="20"/>
                <w:szCs w:val="20"/>
                <w:lang w:val="kk-KZ"/>
              </w:rPr>
              <w:t>Алматы</w:t>
            </w:r>
            <w:proofErr w:type="gramStart"/>
            <w:r w:rsidRPr="001768F4">
              <w:rPr>
                <w:sz w:val="20"/>
                <w:szCs w:val="20"/>
                <w:lang w:val="kk-KZ"/>
              </w:rPr>
              <w:t>.К</w:t>
            </w:r>
            <w:proofErr w:type="gramEnd"/>
            <w:r w:rsidRPr="001768F4">
              <w:rPr>
                <w:sz w:val="20"/>
                <w:szCs w:val="20"/>
                <w:lang w:val="kk-KZ"/>
              </w:rPr>
              <w:t>аз Ұу,2019.-350бет</w:t>
            </w:r>
          </w:p>
          <w:p w14:paraId="41546C71" w14:textId="17DC6FA8" w:rsidR="00917218" w:rsidRPr="001768F4" w:rsidRDefault="006E23B4" w:rsidP="00DE4B47">
            <w:pPr>
              <w:pBdr>
                <w:top w:val="nil"/>
                <w:left w:val="nil"/>
                <w:bottom w:val="nil"/>
                <w:right w:val="nil"/>
                <w:between w:val="nil"/>
              </w:pBdr>
              <w:jc w:val="both"/>
              <w:rPr>
                <w:sz w:val="20"/>
                <w:szCs w:val="20"/>
                <w:lang w:val="kk-KZ"/>
              </w:rPr>
            </w:pPr>
            <w:r w:rsidRPr="001768F4">
              <w:rPr>
                <w:sz w:val="20"/>
                <w:szCs w:val="20"/>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6AA9E7B8" w14:textId="2883D5B7" w:rsidR="00DE4B47" w:rsidRPr="001768F4" w:rsidRDefault="006E23B4" w:rsidP="00DE4B47">
            <w:pPr>
              <w:pStyle w:val="41"/>
              <w:shd w:val="clear" w:color="auto" w:fill="auto"/>
              <w:spacing w:before="0" w:after="0" w:line="240" w:lineRule="auto"/>
              <w:ind w:firstLine="0"/>
              <w:jc w:val="both"/>
              <w:rPr>
                <w:b w:val="0"/>
                <w:bCs w:val="0"/>
                <w:sz w:val="20"/>
                <w:szCs w:val="20"/>
              </w:rPr>
            </w:pPr>
            <w:r w:rsidRPr="001768F4">
              <w:rPr>
                <w:sz w:val="20"/>
                <w:szCs w:val="20"/>
                <w:lang w:val="kk-KZ"/>
              </w:rPr>
              <w:t xml:space="preserve">5. </w:t>
            </w:r>
            <w:r w:rsidRPr="001768F4">
              <w:rPr>
                <w:b w:val="0"/>
                <w:bCs w:val="0"/>
                <w:sz w:val="20"/>
                <w:szCs w:val="20"/>
                <w:lang w:val="kk-KZ"/>
              </w:rPr>
              <w:t>А.С. Садомовский</w:t>
            </w:r>
            <w:r w:rsidR="00DE4B47" w:rsidRPr="001768F4">
              <w:rPr>
                <w:b w:val="0"/>
                <w:bCs w:val="0"/>
                <w:sz w:val="20"/>
                <w:szCs w:val="20"/>
                <w:lang w:val="kk-KZ"/>
              </w:rPr>
              <w:t>-«</w:t>
            </w:r>
            <w:r w:rsidR="00900BE2" w:rsidRPr="001768F4">
              <w:rPr>
                <w:b w:val="0"/>
                <w:bCs w:val="0"/>
                <w:sz w:val="20"/>
                <w:szCs w:val="20"/>
                <w:lang w:val="kk-KZ"/>
              </w:rPr>
              <w:t>Приемо-передающие радиоустройства и системы связи</w:t>
            </w:r>
            <w:r w:rsidR="00DE4B47" w:rsidRPr="001768F4">
              <w:rPr>
                <w:b w:val="0"/>
                <w:bCs w:val="0"/>
                <w:sz w:val="20"/>
                <w:szCs w:val="20"/>
                <w:lang w:val="kk-KZ"/>
              </w:rPr>
              <w:t xml:space="preserve">» УДК 621.Л.2(075) </w:t>
            </w:r>
            <w:r w:rsidR="00DE4B47" w:rsidRPr="001768F4">
              <w:rPr>
                <w:b w:val="0"/>
                <w:bCs w:val="0"/>
                <w:sz w:val="20"/>
                <w:szCs w:val="20"/>
                <w:lang w:val="en-US" w:bidi="en-US"/>
              </w:rPr>
              <w:t>ISBN</w:t>
            </w:r>
            <w:r w:rsidR="00DE4B47" w:rsidRPr="001768F4">
              <w:rPr>
                <w:b w:val="0"/>
                <w:bCs w:val="0"/>
                <w:sz w:val="20"/>
                <w:szCs w:val="20"/>
                <w:lang w:bidi="en-US"/>
              </w:rPr>
              <w:t xml:space="preserve"> </w:t>
            </w:r>
            <w:r w:rsidR="00DE4B47" w:rsidRPr="001768F4">
              <w:rPr>
                <w:b w:val="0"/>
                <w:bCs w:val="0"/>
                <w:sz w:val="20"/>
                <w:szCs w:val="20"/>
              </w:rPr>
              <w:t>5-89146-265-6</w:t>
            </w:r>
          </w:p>
          <w:p w14:paraId="095AFB2B" w14:textId="27613AF3" w:rsidR="00DE4B47" w:rsidRPr="001768F4" w:rsidRDefault="00DE4B47" w:rsidP="00DE4B47">
            <w:pPr>
              <w:pStyle w:val="41"/>
              <w:shd w:val="clear" w:color="auto" w:fill="auto"/>
              <w:spacing w:before="0" w:after="0" w:line="240" w:lineRule="auto"/>
              <w:ind w:firstLine="0"/>
              <w:jc w:val="both"/>
              <w:rPr>
                <w:sz w:val="20"/>
                <w:szCs w:val="20"/>
              </w:rPr>
            </w:pPr>
            <w:r w:rsidRPr="001768F4">
              <w:rPr>
                <w:b w:val="0"/>
                <w:bCs w:val="0"/>
                <w:sz w:val="20"/>
                <w:szCs w:val="20"/>
              </w:rPr>
              <w:t>200</w:t>
            </w:r>
            <w:r w:rsidR="00900BE2" w:rsidRPr="001768F4">
              <w:rPr>
                <w:b w:val="0"/>
                <w:bCs w:val="0"/>
                <w:sz w:val="20"/>
                <w:szCs w:val="20"/>
              </w:rPr>
              <w:t>7</w:t>
            </w:r>
            <w:r w:rsidRPr="001768F4">
              <w:rPr>
                <w:b w:val="0"/>
                <w:bCs w:val="0"/>
                <w:sz w:val="20"/>
                <w:szCs w:val="20"/>
              </w:rPr>
              <w:t xml:space="preserve"> МО РФ, </w:t>
            </w:r>
            <w:r w:rsidR="00900BE2" w:rsidRPr="001768F4">
              <w:rPr>
                <w:b w:val="0"/>
                <w:bCs w:val="0"/>
                <w:sz w:val="20"/>
                <w:szCs w:val="20"/>
              </w:rPr>
              <w:t>238</w:t>
            </w:r>
            <w:r w:rsidRPr="001768F4">
              <w:rPr>
                <w:b w:val="0"/>
                <w:bCs w:val="0"/>
                <w:sz w:val="20"/>
                <w:szCs w:val="20"/>
              </w:rPr>
              <w:t xml:space="preserve"> </w:t>
            </w:r>
            <w:proofErr w:type="spellStart"/>
            <w:r w:rsidRPr="001768F4">
              <w:rPr>
                <w:b w:val="0"/>
                <w:bCs w:val="0"/>
                <w:sz w:val="20"/>
                <w:szCs w:val="20"/>
              </w:rPr>
              <w:t>стр</w:t>
            </w:r>
            <w:proofErr w:type="gramStart"/>
            <w:r w:rsidRPr="001768F4">
              <w:rPr>
                <w:b w:val="0"/>
                <w:bCs w:val="0"/>
                <w:sz w:val="20"/>
                <w:szCs w:val="20"/>
              </w:rPr>
              <w:t>.г</w:t>
            </w:r>
            <w:proofErr w:type="gramEnd"/>
            <w:r w:rsidRPr="001768F4">
              <w:rPr>
                <w:b w:val="0"/>
                <w:bCs w:val="0"/>
                <w:sz w:val="20"/>
                <w:szCs w:val="20"/>
              </w:rPr>
              <w:t>ород</w:t>
            </w:r>
            <w:proofErr w:type="spellEnd"/>
            <w:r w:rsidRPr="001768F4">
              <w:rPr>
                <w:b w:val="0"/>
                <w:bCs w:val="0"/>
                <w:sz w:val="20"/>
                <w:szCs w:val="20"/>
              </w:rPr>
              <w:t xml:space="preserve"> Ульяновск. Рассматривается классификация радиосистем, основные </w:t>
            </w:r>
            <w:r w:rsidRPr="001768F4">
              <w:rPr>
                <w:b w:val="0"/>
                <w:bCs w:val="0"/>
                <w:sz w:val="20"/>
                <w:szCs w:val="20"/>
              </w:rPr>
              <w:lastRenderedPageBreak/>
              <w:t>характеристики сигналов, пути передачи и приема сигналов, методы обработки сигналов.</w:t>
            </w:r>
          </w:p>
          <w:p w14:paraId="12BE3BA0" w14:textId="132B774E" w:rsidR="00917218" w:rsidRPr="001768F4" w:rsidRDefault="00917218" w:rsidP="00917218">
            <w:pPr>
              <w:pBdr>
                <w:top w:val="nil"/>
                <w:left w:val="nil"/>
                <w:bottom w:val="nil"/>
                <w:right w:val="nil"/>
                <w:between w:val="nil"/>
              </w:pBdr>
              <w:rPr>
                <w:sz w:val="20"/>
                <w:szCs w:val="20"/>
              </w:rPr>
            </w:pPr>
          </w:p>
          <w:p w14:paraId="56112C75" w14:textId="19AE64FD" w:rsidR="00794024" w:rsidRPr="0032257B" w:rsidRDefault="00794024" w:rsidP="00794024">
            <w:pPr>
              <w:pBdr>
                <w:top w:val="nil"/>
                <w:left w:val="nil"/>
                <w:bottom w:val="nil"/>
                <w:right w:val="nil"/>
                <w:between w:val="nil"/>
              </w:pBdr>
              <w:rPr>
                <w:color w:val="000000"/>
                <w:sz w:val="20"/>
                <w:szCs w:val="20"/>
              </w:rPr>
            </w:pPr>
          </w:p>
        </w:tc>
      </w:tr>
    </w:tbl>
    <w:p w14:paraId="10F6F5FC" w14:textId="728AC2A2" w:rsidR="00A02A85" w:rsidRPr="001768F4" w:rsidRDefault="00A02A85" w:rsidP="002159D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A02A85" w:rsidRPr="003F2DC5" w14:paraId="44667642" w14:textId="77777777"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6BF8D071" w:rsidR="00A02A85" w:rsidRPr="004E7FA2" w:rsidRDefault="00A02A85" w:rsidP="002159D8">
            <w:pPr>
              <w:rPr>
                <w:b/>
                <w:sz w:val="20"/>
                <w:szCs w:val="20"/>
              </w:rPr>
            </w:pPr>
            <w:r w:rsidRPr="00B44E6D">
              <w:rPr>
                <w:b/>
                <w:sz w:val="20"/>
                <w:szCs w:val="20"/>
              </w:rPr>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77777777" w:rsidR="00E83D4B" w:rsidRDefault="00A02A85" w:rsidP="002159D8">
            <w:pPr>
              <w:jc w:val="both"/>
              <w:rPr>
                <w:sz w:val="20"/>
                <w:szCs w:val="20"/>
              </w:rPr>
            </w:pPr>
            <w:r w:rsidRPr="00B44E6D">
              <w:rPr>
                <w:sz w:val="20"/>
                <w:szCs w:val="20"/>
              </w:rPr>
              <w:t xml:space="preserve">Академическая политика дисциплины определяется </w:t>
            </w:r>
            <w:hyperlink r:id="rId12" w:history="1">
              <w:r w:rsidRPr="00615E49">
                <w:rPr>
                  <w:rStyle w:val="af9"/>
                  <w:sz w:val="20"/>
                  <w:szCs w:val="20"/>
                  <w:u w:val="single"/>
                </w:rPr>
                <w:t>Академической политикой</w:t>
              </w:r>
            </w:hyperlink>
            <w:r w:rsidR="001A7302" w:rsidRPr="00615E49">
              <w:rPr>
                <w:rStyle w:val="af9"/>
                <w:sz w:val="20"/>
                <w:szCs w:val="20"/>
                <w:u w:val="single"/>
              </w:rPr>
              <w:t xml:space="preserve"> и </w:t>
            </w:r>
            <w:hyperlink r:id="rId13" w:history="1">
              <w:r w:rsidRPr="00615E49">
                <w:rPr>
                  <w:rStyle w:val="af9"/>
                  <w:sz w:val="20"/>
                  <w:szCs w:val="20"/>
                  <w:u w:val="single"/>
                </w:rPr>
                <w:t>Политикой академической честности</w:t>
              </w:r>
              <w:r w:rsidR="001A7302" w:rsidRPr="00615E49">
                <w:rPr>
                  <w:rStyle w:val="af9"/>
                  <w:sz w:val="20"/>
                  <w:szCs w:val="20"/>
                  <w:u w:val="single"/>
                </w:rPr>
                <w:t xml:space="preserve"> </w:t>
              </w:r>
              <w:proofErr w:type="spellStart"/>
              <w:r w:rsidR="001A7302" w:rsidRPr="00615E49">
                <w:rPr>
                  <w:rStyle w:val="af9"/>
                  <w:sz w:val="20"/>
                  <w:szCs w:val="20"/>
                  <w:u w:val="single"/>
                </w:rPr>
                <w:t>КазНУ</w:t>
              </w:r>
              <w:proofErr w:type="spellEnd"/>
              <w:r w:rsidR="001A7302" w:rsidRPr="00615E49">
                <w:rPr>
                  <w:rStyle w:val="af9"/>
                  <w:sz w:val="20"/>
                  <w:szCs w:val="20"/>
                  <w:u w:val="single"/>
                </w:rPr>
                <w:t xml:space="preserve"> имени аль-</w:t>
              </w:r>
              <w:proofErr w:type="spellStart"/>
              <w:r w:rsidR="001A7302" w:rsidRPr="00615E49">
                <w:rPr>
                  <w:rStyle w:val="af9"/>
                  <w:sz w:val="20"/>
                  <w:szCs w:val="20"/>
                  <w:u w:val="single"/>
                </w:rPr>
                <w:t>Фараби</w:t>
              </w:r>
              <w:proofErr w:type="spellEnd"/>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2159D8">
            <w:pPr>
              <w:jc w:val="both"/>
              <w:rPr>
                <w:sz w:val="20"/>
                <w:szCs w:val="20"/>
              </w:rPr>
            </w:pPr>
            <w:r w:rsidRPr="00B44E6D">
              <w:rPr>
                <w:sz w:val="20"/>
                <w:szCs w:val="20"/>
              </w:rPr>
              <w:t xml:space="preserve">Документы доступны на главной странице ИС </w:t>
            </w:r>
            <w:proofErr w:type="spellStart"/>
            <w:r w:rsidRPr="00B44E6D">
              <w:rPr>
                <w:sz w:val="20"/>
                <w:szCs w:val="20"/>
                <w:lang w:val="en-US"/>
              </w:rPr>
              <w:t>Univer</w:t>
            </w:r>
            <w:proofErr w:type="spellEnd"/>
            <w:r w:rsidRPr="00B44E6D">
              <w:rPr>
                <w:sz w:val="20"/>
                <w:szCs w:val="20"/>
              </w:rPr>
              <w:t>.</w:t>
            </w:r>
          </w:p>
          <w:p w14:paraId="78152A39" w14:textId="3B72F214" w:rsidR="00ED7803" w:rsidRPr="00ED7803" w:rsidRDefault="00ED7803" w:rsidP="002159D8">
            <w:pPr>
              <w:jc w:val="both"/>
              <w:rPr>
                <w:b/>
                <w:bCs/>
                <w:sz w:val="20"/>
                <w:szCs w:val="20"/>
              </w:rPr>
            </w:pPr>
            <w:r w:rsidRPr="00407938">
              <w:rPr>
                <w:b/>
                <w:bCs/>
                <w:sz w:val="20"/>
                <w:szCs w:val="20"/>
              </w:rPr>
              <w:t xml:space="preserve">Интеграция науки и образования. </w:t>
            </w:r>
            <w:r w:rsidRPr="00407938">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w:t>
            </w:r>
            <w:r w:rsidR="001C3D29" w:rsidRPr="00407938">
              <w:rPr>
                <w:sz w:val="20"/>
                <w:szCs w:val="20"/>
              </w:rPr>
              <w:t xml:space="preserve">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w:t>
            </w:r>
            <w:r w:rsidR="000F2D2E" w:rsidRPr="00407938">
              <w:rPr>
                <w:sz w:val="20"/>
                <w:szCs w:val="20"/>
              </w:rPr>
              <w:t>е</w:t>
            </w:r>
            <w:r w:rsidR="001C3D29" w:rsidRPr="00407938">
              <w:rPr>
                <w:sz w:val="20"/>
                <w:szCs w:val="20"/>
              </w:rPr>
              <w:t>м современных научно-исследовательских и информационных технологий.</w:t>
            </w:r>
            <w:r w:rsidR="00407938" w:rsidRPr="00407938">
              <w:rPr>
                <w:sz w:val="20"/>
                <w:szCs w:val="20"/>
              </w:rPr>
              <w:t xml:space="preserve">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w:t>
            </w:r>
            <w:proofErr w:type="spellStart"/>
            <w:r w:rsidR="00407938" w:rsidRPr="00407938">
              <w:rPr>
                <w:sz w:val="20"/>
                <w:szCs w:val="20"/>
              </w:rPr>
              <w:t>силлабусе</w:t>
            </w:r>
            <w:proofErr w:type="spellEnd"/>
            <w:r w:rsidR="00407938" w:rsidRPr="00407938">
              <w:rPr>
                <w:sz w:val="20"/>
                <w:szCs w:val="20"/>
              </w:rPr>
              <w:t xml:space="preserve"> и отвечают за актуальность тематик учебных занятий и</w:t>
            </w:r>
            <w:r w:rsidR="00407938" w:rsidRPr="00407938">
              <w:rPr>
                <w:b/>
                <w:bCs/>
                <w:sz w:val="20"/>
                <w:szCs w:val="20"/>
              </w:rPr>
              <w:t xml:space="preserve"> </w:t>
            </w:r>
            <w:r w:rsidR="00407938" w:rsidRPr="00407938">
              <w:rPr>
                <w:sz w:val="20"/>
                <w:szCs w:val="20"/>
              </w:rPr>
              <w:t>заданий.</w:t>
            </w:r>
          </w:p>
          <w:p w14:paraId="509C9B50" w14:textId="2C53EE1F" w:rsidR="00A02A85" w:rsidRPr="00024786" w:rsidRDefault="00A02A85" w:rsidP="002159D8">
            <w:pPr>
              <w:jc w:val="both"/>
              <w:rPr>
                <w:b/>
                <w:bCs/>
                <w:sz w:val="20"/>
                <w:szCs w:val="20"/>
              </w:rPr>
            </w:pPr>
            <w:r w:rsidRPr="00B44E6D">
              <w:rPr>
                <w:b/>
                <w:bCs/>
                <w:sz w:val="20"/>
                <w:szCs w:val="20"/>
              </w:rPr>
              <w:t>Посещаемость</w:t>
            </w:r>
            <w:r w:rsidR="00024786">
              <w:rPr>
                <w:b/>
                <w:bCs/>
                <w:sz w:val="20"/>
                <w:szCs w:val="20"/>
              </w:rPr>
              <w:t xml:space="preserve">. </w:t>
            </w:r>
            <w:r w:rsidRPr="00B44E6D">
              <w:rPr>
                <w:sz w:val="20"/>
                <w:szCs w:val="20"/>
              </w:rPr>
              <w:t xml:space="preserve">Дедлайн каждого задания указан в календаре (графике) реализации содержания </w:t>
            </w:r>
            <w:r w:rsidR="00051A4E" w:rsidRPr="003603E4">
              <w:rPr>
                <w:sz w:val="20"/>
                <w:szCs w:val="20"/>
              </w:rPr>
              <w:t>дисциплины</w:t>
            </w:r>
            <w:r w:rsidRPr="003603E4">
              <w:rPr>
                <w:sz w:val="20"/>
                <w:szCs w:val="20"/>
              </w:rPr>
              <w:t>.</w:t>
            </w:r>
            <w:r w:rsidRPr="00B44E6D">
              <w:rPr>
                <w:sz w:val="20"/>
                <w:szCs w:val="20"/>
              </w:rPr>
              <w:t xml:space="preserve"> Несоблюдение дедлайнов приводит к потере баллов. </w:t>
            </w:r>
          </w:p>
          <w:p w14:paraId="14D36AB3" w14:textId="0340DB28" w:rsidR="00A02A85" w:rsidRPr="00024786" w:rsidRDefault="00A02A85" w:rsidP="002159D8">
            <w:pPr>
              <w:pBdr>
                <w:top w:val="nil"/>
                <w:left w:val="nil"/>
                <w:bottom w:val="nil"/>
                <w:right w:val="nil"/>
                <w:between w:val="nil"/>
              </w:pBdr>
              <w:jc w:val="both"/>
              <w:rPr>
                <w:b/>
                <w:bCs/>
                <w:sz w:val="20"/>
                <w:szCs w:val="20"/>
              </w:rPr>
            </w:pPr>
            <w:r w:rsidRPr="00B44E6D">
              <w:rPr>
                <w:rStyle w:val="af9"/>
                <w:b/>
                <w:bCs/>
                <w:sz w:val="20"/>
                <w:szCs w:val="20"/>
              </w:rPr>
              <w:t>Академическая честность</w:t>
            </w:r>
            <w:r w:rsidR="00024786">
              <w:rPr>
                <w:rStyle w:val="af9"/>
                <w:b/>
                <w:bCs/>
                <w:sz w:val="20"/>
                <w:szCs w:val="20"/>
              </w:rPr>
              <w:t>.</w:t>
            </w:r>
            <w:r w:rsidR="00024786">
              <w:rPr>
                <w:rStyle w:val="af9"/>
              </w:rPr>
              <w:t xml:space="preserve"> </w:t>
            </w:r>
            <w:r w:rsidRPr="00B44E6D">
              <w:rPr>
                <w:sz w:val="20"/>
                <w:szCs w:val="20"/>
              </w:rPr>
              <w:t>Практические/лабораторные занятия, СР</w:t>
            </w:r>
            <w:r w:rsidR="00F8439E">
              <w:rPr>
                <w:sz w:val="20"/>
                <w:szCs w:val="20"/>
              </w:rPr>
              <w:t>О</w:t>
            </w:r>
            <w:r w:rsidRPr="00B44E6D">
              <w:rPr>
                <w:sz w:val="20"/>
                <w:szCs w:val="20"/>
              </w:rPr>
              <w:t xml:space="preserve"> </w:t>
            </w:r>
            <w:r w:rsidR="00B8539F">
              <w:rPr>
                <w:sz w:val="20"/>
                <w:szCs w:val="20"/>
              </w:rPr>
              <w:t xml:space="preserve">развивают у обучающегося </w:t>
            </w:r>
            <w:r w:rsidRPr="00B44E6D">
              <w:rPr>
                <w:sz w:val="20"/>
                <w:szCs w:val="20"/>
              </w:rPr>
              <w:t>самостоятель</w:t>
            </w:r>
            <w:r w:rsidR="00B8539F">
              <w:rPr>
                <w:sz w:val="20"/>
                <w:szCs w:val="20"/>
              </w:rPr>
              <w:t>ность</w:t>
            </w:r>
            <w:r w:rsidR="003F4279">
              <w:rPr>
                <w:sz w:val="20"/>
                <w:szCs w:val="20"/>
              </w:rPr>
              <w:t>,</w:t>
            </w:r>
            <w:r w:rsidR="00B8539F">
              <w:rPr>
                <w:sz w:val="20"/>
                <w:szCs w:val="20"/>
              </w:rPr>
              <w:t xml:space="preserve"> </w:t>
            </w:r>
            <w:r w:rsidR="003F4279">
              <w:rPr>
                <w:sz w:val="20"/>
                <w:szCs w:val="20"/>
              </w:rPr>
              <w:t>критическое мышление, креативность.</w:t>
            </w:r>
            <w:r w:rsidRPr="00B44E6D">
              <w:rPr>
                <w:sz w:val="20"/>
                <w:szCs w:val="20"/>
              </w:rPr>
              <w:t xml:space="preserve"> Недопустимы плагиат, подлог, использование шпаргалок, списывание на всех этапах </w:t>
            </w:r>
            <w:r w:rsidR="00E83D4B">
              <w:rPr>
                <w:sz w:val="20"/>
                <w:szCs w:val="20"/>
              </w:rPr>
              <w:t>выполнения заданий</w:t>
            </w:r>
            <w:r w:rsidRPr="00B44E6D">
              <w:rPr>
                <w:sz w:val="20"/>
                <w:szCs w:val="20"/>
              </w:rPr>
              <w:t>.</w:t>
            </w:r>
          </w:p>
          <w:p w14:paraId="0DB11E16" w14:textId="475359D1" w:rsidR="00A02A85" w:rsidRPr="00B44E6D" w:rsidRDefault="00A02A85" w:rsidP="002159D8">
            <w:pPr>
              <w:jc w:val="both"/>
              <w:rPr>
                <w:sz w:val="20"/>
                <w:szCs w:val="20"/>
              </w:rPr>
            </w:pPr>
            <w:r w:rsidRPr="00B44E6D">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4" w:history="1">
              <w:r w:rsidRPr="00281828">
                <w:rPr>
                  <w:rStyle w:val="af9"/>
                  <w:sz w:val="20"/>
                  <w:szCs w:val="20"/>
                  <w:u w:val="single"/>
                </w:rPr>
                <w:t>«Правила проведения итогового контроля»</w:t>
              </w:r>
            </w:hyperlink>
            <w:r w:rsidRPr="00281828">
              <w:rPr>
                <w:sz w:val="20"/>
                <w:szCs w:val="20"/>
                <w:u w:val="single"/>
              </w:rPr>
              <w:t xml:space="preserve">, </w:t>
            </w:r>
            <w:hyperlink r:id="rId15" w:history="1">
              <w:r w:rsidRPr="00281828">
                <w:rPr>
                  <w:rStyle w:val="af9"/>
                  <w:sz w:val="20"/>
                  <w:szCs w:val="20"/>
                  <w:u w:val="single"/>
                </w:rPr>
                <w:t>«Инструкции для проведения итогового контроля осеннего/весеннего семестра текущего учебного года»</w:t>
              </w:r>
            </w:hyperlink>
            <w:r w:rsidR="007F6781" w:rsidRPr="00281828">
              <w:rPr>
                <w:rStyle w:val="af9"/>
                <w:sz w:val="20"/>
                <w:szCs w:val="20"/>
                <w:u w:val="single"/>
              </w:rPr>
              <w:t>,</w:t>
            </w:r>
            <w:r w:rsidRPr="00281828">
              <w:rPr>
                <w:sz w:val="20"/>
                <w:szCs w:val="20"/>
                <w:u w:val="single"/>
              </w:rPr>
              <w:t xml:space="preserve"> «Положение о проверке текстовых документов обучающихся на наличие заимствований».</w:t>
            </w:r>
          </w:p>
          <w:p w14:paraId="359197AC" w14:textId="264A5F81" w:rsidR="00A02A85" w:rsidRPr="00B44E6D" w:rsidRDefault="00A02A85" w:rsidP="002159D8">
            <w:pPr>
              <w:jc w:val="both"/>
              <w:rPr>
                <w:sz w:val="20"/>
                <w:szCs w:val="20"/>
              </w:rPr>
            </w:pPr>
            <w:r w:rsidRPr="00B44E6D">
              <w:rPr>
                <w:sz w:val="20"/>
                <w:szCs w:val="20"/>
              </w:rPr>
              <w:t xml:space="preserve">Документы доступны на главной странице ИС </w:t>
            </w:r>
            <w:proofErr w:type="spellStart"/>
            <w:r w:rsidRPr="00B44E6D">
              <w:rPr>
                <w:sz w:val="20"/>
                <w:szCs w:val="20"/>
                <w:lang w:val="en-US"/>
              </w:rPr>
              <w:t>Univer</w:t>
            </w:r>
            <w:proofErr w:type="spellEnd"/>
            <w:r w:rsidRPr="00B44E6D">
              <w:rPr>
                <w:sz w:val="20"/>
                <w:szCs w:val="20"/>
              </w:rPr>
              <w:t>.</w:t>
            </w:r>
          </w:p>
          <w:p w14:paraId="65DA7148" w14:textId="1DB6DC64" w:rsidR="00A02A85" w:rsidRPr="00C6051D" w:rsidRDefault="00A02A85" w:rsidP="002159D8">
            <w:pPr>
              <w:jc w:val="both"/>
              <w:rPr>
                <w:b/>
                <w:bCs/>
                <w:sz w:val="20"/>
                <w:szCs w:val="20"/>
              </w:rPr>
            </w:pPr>
            <w:r w:rsidRPr="00B44E6D">
              <w:rPr>
                <w:b/>
                <w:bCs/>
                <w:sz w:val="20"/>
                <w:szCs w:val="20"/>
              </w:rPr>
              <w:t>Основные принципы инклюзивного образования</w:t>
            </w:r>
            <w:r w:rsidR="00024786">
              <w:rPr>
                <w:b/>
                <w:bCs/>
                <w:sz w:val="20"/>
                <w:szCs w:val="20"/>
              </w:rPr>
              <w:t xml:space="preserve">. </w:t>
            </w:r>
            <w:r w:rsidRPr="00B44E6D">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14:paraId="0762D955" w14:textId="4FDB38AB" w:rsidR="00A02A85" w:rsidRPr="000B7FB1" w:rsidRDefault="00B727B9" w:rsidP="002159D8">
            <w:pPr>
              <w:jc w:val="both"/>
              <w:rPr>
                <w:sz w:val="20"/>
                <w:szCs w:val="20"/>
              </w:rPr>
            </w:pPr>
            <w:r w:rsidRPr="00753C90">
              <w:rPr>
                <w:sz w:val="20"/>
                <w:szCs w:val="20"/>
              </w:rPr>
              <w:t>Все о</w:t>
            </w:r>
            <w:r w:rsidR="00A02A85" w:rsidRPr="00753C90">
              <w:rPr>
                <w:sz w:val="20"/>
                <w:szCs w:val="20"/>
              </w:rPr>
              <w:t>бучающиеся</w:t>
            </w:r>
            <w:r w:rsidR="00830F23" w:rsidRPr="00753C90">
              <w:rPr>
                <w:sz w:val="20"/>
                <w:szCs w:val="20"/>
              </w:rPr>
              <w:t xml:space="preserve">, особенно с ограниченными возможностями, </w:t>
            </w:r>
            <w:r w:rsidR="00B2590C" w:rsidRPr="00753C90">
              <w:rPr>
                <w:sz w:val="20"/>
                <w:szCs w:val="20"/>
              </w:rPr>
              <w:t xml:space="preserve">могут </w:t>
            </w:r>
            <w:r w:rsidR="00A02A85" w:rsidRPr="00753C90">
              <w:rPr>
                <w:sz w:val="20"/>
                <w:szCs w:val="20"/>
              </w:rPr>
              <w:t>получать консуль</w:t>
            </w:r>
            <w:r w:rsidR="003F4F34" w:rsidRPr="00753C90">
              <w:rPr>
                <w:sz w:val="20"/>
                <w:szCs w:val="20"/>
              </w:rPr>
              <w:t>тативную</w:t>
            </w:r>
            <w:r w:rsidR="00A02A85" w:rsidRPr="00753C90">
              <w:rPr>
                <w:sz w:val="20"/>
                <w:szCs w:val="20"/>
              </w:rPr>
              <w:t xml:space="preserve"> помощь по телефону/ </w:t>
            </w:r>
            <w:proofErr w:type="gramStart"/>
            <w:r w:rsidR="00A02A85" w:rsidRPr="00753C90">
              <w:rPr>
                <w:sz w:val="20"/>
                <w:szCs w:val="20"/>
              </w:rPr>
              <w:t>е</w:t>
            </w:r>
            <w:proofErr w:type="gramEnd"/>
            <w:r w:rsidR="00A02A85" w:rsidRPr="00753C90">
              <w:rPr>
                <w:sz w:val="20"/>
                <w:szCs w:val="20"/>
              </w:rPr>
              <w:t>-</w:t>
            </w:r>
            <w:r w:rsidR="00A02A85" w:rsidRPr="00753C90">
              <w:rPr>
                <w:sz w:val="20"/>
                <w:szCs w:val="20"/>
                <w:lang w:val="en-US"/>
              </w:rPr>
              <w:t>mail</w:t>
            </w:r>
            <w:r w:rsidR="00A02A85" w:rsidRPr="00753C90">
              <w:rPr>
                <w:sz w:val="20"/>
                <w:szCs w:val="20"/>
              </w:rPr>
              <w:t xml:space="preserve"> </w:t>
            </w:r>
            <w:proofErr w:type="spellStart"/>
            <w:r w:rsidR="000B7FB1">
              <w:rPr>
                <w:sz w:val="20"/>
                <w:szCs w:val="20"/>
                <w:lang w:val="en-US"/>
              </w:rPr>
              <w:t>Baideldinov</w:t>
            </w:r>
            <w:proofErr w:type="spellEnd"/>
            <w:r w:rsidR="000B7FB1" w:rsidRPr="000B7FB1">
              <w:rPr>
                <w:sz w:val="20"/>
                <w:szCs w:val="20"/>
              </w:rPr>
              <w:t>57@</w:t>
            </w:r>
            <w:r w:rsidR="000B7FB1">
              <w:rPr>
                <w:sz w:val="20"/>
                <w:szCs w:val="20"/>
                <w:lang w:val="en-US"/>
              </w:rPr>
              <w:t>mail</w:t>
            </w:r>
            <w:r w:rsidR="000B7FB1" w:rsidRPr="000B7FB1">
              <w:rPr>
                <w:sz w:val="20"/>
                <w:szCs w:val="20"/>
              </w:rPr>
              <w:t>.</w:t>
            </w:r>
            <w:proofErr w:type="spellStart"/>
            <w:r w:rsidR="000B7FB1">
              <w:rPr>
                <w:sz w:val="20"/>
                <w:szCs w:val="20"/>
                <w:lang w:val="en-US"/>
              </w:rPr>
              <w:t>ru</w:t>
            </w:r>
            <w:proofErr w:type="spellEnd"/>
            <w:r w:rsidR="00B2590C" w:rsidRPr="00753C90">
              <w:rPr>
                <w:color w:val="FF0000"/>
                <w:sz w:val="20"/>
                <w:szCs w:val="20"/>
              </w:rPr>
              <w:t xml:space="preserve"> </w:t>
            </w:r>
            <w:r w:rsidR="00B2590C" w:rsidRPr="00753C90">
              <w:rPr>
                <w:sz w:val="20"/>
                <w:szCs w:val="20"/>
                <w:lang w:val="kk-KZ"/>
              </w:rPr>
              <w:t>либо</w:t>
            </w:r>
            <w:r w:rsidR="00B2590C" w:rsidRPr="00753C90">
              <w:rPr>
                <w:color w:val="FF0000"/>
                <w:sz w:val="20"/>
                <w:szCs w:val="20"/>
                <w:lang w:val="kk-KZ"/>
              </w:rPr>
              <w:t xml:space="preserve"> </w:t>
            </w:r>
            <w:r w:rsidR="00A02A85" w:rsidRPr="00753C90">
              <w:rPr>
                <w:iCs/>
                <w:sz w:val="20"/>
                <w:szCs w:val="20"/>
              </w:rPr>
              <w:t xml:space="preserve">посредством </w:t>
            </w:r>
            <w:r w:rsidR="001347E4" w:rsidRPr="00753C90">
              <w:rPr>
                <w:iCs/>
                <w:sz w:val="20"/>
                <w:szCs w:val="20"/>
                <w:lang w:val="kk-KZ"/>
              </w:rPr>
              <w:t xml:space="preserve">видеосвязи в </w:t>
            </w:r>
            <w:r w:rsidR="00A02A85" w:rsidRPr="00753C90">
              <w:rPr>
                <w:iCs/>
                <w:sz w:val="20"/>
                <w:szCs w:val="20"/>
                <w:lang w:val="en-US"/>
              </w:rPr>
              <w:t>MS</w:t>
            </w:r>
            <w:r w:rsidR="00A02A85" w:rsidRPr="00753C90">
              <w:rPr>
                <w:iCs/>
                <w:sz w:val="20"/>
                <w:szCs w:val="20"/>
              </w:rPr>
              <w:t xml:space="preserve"> </w:t>
            </w:r>
            <w:r w:rsidR="00A02A85" w:rsidRPr="00753C90">
              <w:rPr>
                <w:iCs/>
                <w:sz w:val="20"/>
                <w:szCs w:val="20"/>
                <w:lang w:val="en-US"/>
              </w:rPr>
              <w:t>Teams</w:t>
            </w:r>
            <w:r w:rsidR="00A02A85" w:rsidRPr="00753C90">
              <w:rPr>
                <w:i/>
                <w:sz w:val="20"/>
                <w:szCs w:val="20"/>
              </w:rPr>
              <w:t xml:space="preserve"> </w:t>
            </w:r>
            <w:r w:rsidR="000B7FB1">
              <w:rPr>
                <w:i/>
                <w:sz w:val="20"/>
                <w:szCs w:val="20"/>
              </w:rPr>
              <w:t>выйдите на мой телефон и я отправлю ссылку 8-777-377-86-57.</w:t>
            </w:r>
          </w:p>
          <w:p w14:paraId="492D1CA8" w14:textId="045DD45C" w:rsidR="00A02A85" w:rsidRPr="00B5382C" w:rsidRDefault="00A02A85" w:rsidP="002159D8">
            <w:pPr>
              <w:jc w:val="both"/>
              <w:rPr>
                <w:b/>
                <w:sz w:val="20"/>
                <w:szCs w:val="20"/>
              </w:rPr>
            </w:pPr>
            <w:r w:rsidRPr="00B44E6D">
              <w:rPr>
                <w:b/>
                <w:sz w:val="20"/>
                <w:szCs w:val="20"/>
              </w:rPr>
              <w:t>Интеграция</w:t>
            </w:r>
            <w:r w:rsidRPr="003F0CE9">
              <w:rPr>
                <w:b/>
                <w:sz w:val="20"/>
                <w:szCs w:val="20"/>
                <w:lang w:val="en-US"/>
              </w:rPr>
              <w:t xml:space="preserve"> </w:t>
            </w:r>
            <w:r w:rsidRPr="00B44E6D">
              <w:rPr>
                <w:b/>
                <w:sz w:val="20"/>
                <w:szCs w:val="20"/>
              </w:rPr>
              <w:t>МОО</w:t>
            </w:r>
            <w:r w:rsidRPr="00B44E6D">
              <w:rPr>
                <w:b/>
                <w:sz w:val="20"/>
                <w:szCs w:val="20"/>
                <w:lang w:val="en-US"/>
              </w:rPr>
              <w:t>C</w:t>
            </w:r>
            <w:r w:rsidRPr="003F0CE9">
              <w:rPr>
                <w:b/>
                <w:sz w:val="20"/>
                <w:szCs w:val="20"/>
                <w:lang w:val="en-US"/>
              </w:rPr>
              <w:t xml:space="preserve"> (</w:t>
            </w:r>
            <w:r w:rsidRPr="00B44E6D">
              <w:rPr>
                <w:b/>
                <w:sz w:val="20"/>
                <w:szCs w:val="20"/>
                <w:lang w:val="en-US"/>
              </w:rPr>
              <w:t>massive</w:t>
            </w:r>
            <w:r w:rsidRPr="003F0CE9">
              <w:rPr>
                <w:b/>
                <w:sz w:val="20"/>
                <w:szCs w:val="20"/>
                <w:lang w:val="en-US"/>
              </w:rPr>
              <w:t xml:space="preserve"> </w:t>
            </w:r>
            <w:r w:rsidRPr="00B44E6D">
              <w:rPr>
                <w:b/>
                <w:sz w:val="20"/>
                <w:szCs w:val="20"/>
                <w:lang w:val="en-US"/>
              </w:rPr>
              <w:t>open</w:t>
            </w:r>
            <w:r w:rsidRPr="003F0CE9">
              <w:rPr>
                <w:b/>
                <w:sz w:val="20"/>
                <w:szCs w:val="20"/>
                <w:lang w:val="en-US"/>
              </w:rPr>
              <w:t xml:space="preserve"> </w:t>
            </w:r>
            <w:r w:rsidRPr="00B44E6D">
              <w:rPr>
                <w:b/>
                <w:sz w:val="20"/>
                <w:szCs w:val="20"/>
                <w:lang w:val="en-US"/>
              </w:rPr>
              <w:t>online</w:t>
            </w:r>
            <w:r w:rsidRPr="003F0CE9">
              <w:rPr>
                <w:b/>
                <w:sz w:val="20"/>
                <w:szCs w:val="20"/>
                <w:lang w:val="en-US"/>
              </w:rPr>
              <w:t xml:space="preserve"> </w:t>
            </w:r>
            <w:r w:rsidRPr="00B44E6D">
              <w:rPr>
                <w:b/>
                <w:sz w:val="20"/>
                <w:szCs w:val="20"/>
                <w:lang w:val="en-US"/>
              </w:rPr>
              <w:t>course</w:t>
            </w:r>
            <w:r w:rsidRPr="003F0CE9">
              <w:rPr>
                <w:b/>
                <w:sz w:val="20"/>
                <w:szCs w:val="20"/>
                <w:lang w:val="en-US"/>
              </w:rPr>
              <w:t>)</w:t>
            </w:r>
            <w:r w:rsidR="003F0CE9" w:rsidRPr="003F0CE9">
              <w:rPr>
                <w:b/>
                <w:sz w:val="20"/>
                <w:szCs w:val="20"/>
                <w:lang w:val="en-US"/>
              </w:rPr>
              <w:t>.</w:t>
            </w:r>
            <w:r w:rsidRPr="003F0CE9">
              <w:rPr>
                <w:b/>
                <w:sz w:val="20"/>
                <w:szCs w:val="20"/>
                <w:lang w:val="en-US"/>
              </w:rPr>
              <w:t xml:space="preserve"> </w:t>
            </w:r>
            <w:r w:rsidR="00C6051D">
              <w:rPr>
                <w:sz w:val="20"/>
                <w:szCs w:val="20"/>
              </w:rPr>
              <w:t xml:space="preserve">В случае интеграции </w:t>
            </w:r>
            <w:r w:rsidR="00C6051D" w:rsidRPr="001F5F52">
              <w:rPr>
                <w:bCs/>
                <w:sz w:val="20"/>
                <w:szCs w:val="20"/>
              </w:rPr>
              <w:t>МОО</w:t>
            </w:r>
            <w:r w:rsidR="00C6051D" w:rsidRPr="001F5F52">
              <w:rPr>
                <w:bCs/>
                <w:sz w:val="20"/>
                <w:szCs w:val="20"/>
                <w:lang w:val="en-US"/>
              </w:rPr>
              <w:t>C</w:t>
            </w:r>
            <w:r w:rsidR="00C6051D" w:rsidRPr="00B44E6D">
              <w:rPr>
                <w:sz w:val="20"/>
                <w:szCs w:val="20"/>
              </w:rPr>
              <w:t xml:space="preserve"> </w:t>
            </w:r>
            <w:r w:rsidR="00C6051D">
              <w:rPr>
                <w:sz w:val="20"/>
                <w:szCs w:val="20"/>
              </w:rPr>
              <w:t>в дисциплину, в</w:t>
            </w:r>
            <w:r w:rsidRPr="00B44E6D">
              <w:rPr>
                <w:sz w:val="20"/>
                <w:szCs w:val="20"/>
              </w:rPr>
              <w:t>сем обучающимся необходимо зарегистрироваться на МОО</w:t>
            </w:r>
            <w:r w:rsidRPr="00B44E6D">
              <w:rPr>
                <w:sz w:val="20"/>
                <w:szCs w:val="20"/>
                <w:lang w:val="en-US"/>
              </w:rPr>
              <w:t>C</w:t>
            </w:r>
            <w:r w:rsidRPr="00B44E6D">
              <w:rPr>
                <w:sz w:val="20"/>
                <w:szCs w:val="20"/>
              </w:rPr>
              <w:t xml:space="preserve">. Сроки прохождения модулей </w:t>
            </w:r>
            <w:r w:rsidR="008D1CCF" w:rsidRPr="008D1CCF">
              <w:rPr>
                <w:bCs/>
                <w:sz w:val="20"/>
                <w:szCs w:val="20"/>
              </w:rPr>
              <w:t>МОО</w:t>
            </w:r>
            <w:r w:rsidR="008D1CCF" w:rsidRPr="008D1CCF">
              <w:rPr>
                <w:bCs/>
                <w:sz w:val="20"/>
                <w:szCs w:val="20"/>
                <w:lang w:val="en-US"/>
              </w:rPr>
              <w:t>C</w:t>
            </w:r>
            <w:r w:rsidR="008D1CCF" w:rsidRPr="00B44E6D">
              <w:rPr>
                <w:sz w:val="20"/>
                <w:szCs w:val="20"/>
              </w:rPr>
              <w:t xml:space="preserve"> </w:t>
            </w:r>
            <w:r w:rsidRPr="00B44E6D">
              <w:rPr>
                <w:sz w:val="20"/>
                <w:szCs w:val="20"/>
              </w:rPr>
              <w:t xml:space="preserve">должны неукоснительно соблюдаться в соответствии с графиком изучения дисциплины. </w:t>
            </w:r>
            <w:r w:rsidRPr="00B44E6D">
              <w:rPr>
                <w:color w:val="FF0000"/>
                <w:sz w:val="20"/>
                <w:szCs w:val="20"/>
              </w:rPr>
              <w:t xml:space="preserve"> </w:t>
            </w:r>
          </w:p>
          <w:p w14:paraId="62B13C62" w14:textId="334FB5B9" w:rsidR="007A68F5" w:rsidRPr="003F0CE9" w:rsidRDefault="00A02A85" w:rsidP="002159D8">
            <w:pPr>
              <w:jc w:val="both"/>
              <w:rPr>
                <w:sz w:val="20"/>
                <w:szCs w:val="20"/>
              </w:rPr>
            </w:pPr>
            <w:r w:rsidRPr="00B44E6D">
              <w:rPr>
                <w:b/>
                <w:sz w:val="20"/>
                <w:szCs w:val="20"/>
              </w:rPr>
              <w:t xml:space="preserve">ВНИМАНИЕ! </w:t>
            </w:r>
            <w:r w:rsidRPr="00B44E6D">
              <w:rPr>
                <w:sz w:val="20"/>
                <w:szCs w:val="20"/>
              </w:rPr>
              <w:t xml:space="preserve">Дедлайн каждого задания указан в календаре (графике) реализации содержания </w:t>
            </w:r>
            <w:r w:rsidR="00163AFE" w:rsidRPr="003603E4">
              <w:rPr>
                <w:sz w:val="20"/>
                <w:szCs w:val="20"/>
              </w:rPr>
              <w:t>дисциплины</w:t>
            </w:r>
            <w:r w:rsidRPr="003603E4">
              <w:rPr>
                <w:sz w:val="20"/>
                <w:szCs w:val="20"/>
              </w:rPr>
              <w:t>,</w:t>
            </w:r>
            <w:r w:rsidRPr="00B44E6D">
              <w:rPr>
                <w:sz w:val="20"/>
                <w:szCs w:val="20"/>
              </w:rPr>
              <w:t xml:space="preserve"> а также в МОО</w:t>
            </w:r>
            <w:r w:rsidRPr="00B44E6D">
              <w:rPr>
                <w:sz w:val="20"/>
                <w:szCs w:val="20"/>
                <w:lang w:val="en-US"/>
              </w:rPr>
              <w:t>C</w:t>
            </w:r>
            <w:r w:rsidRPr="00B44E6D">
              <w:rPr>
                <w:sz w:val="20"/>
                <w:szCs w:val="20"/>
              </w:rPr>
              <w:t xml:space="preserve">. Несоблюдение дедлайнов приводит к потере баллов. </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ИНФОРМАЦИЯ О ПРЕПОДАВАНИИ, ОБУЧЕНИИ И ОЦЕНИВАНИИ</w:t>
            </w:r>
          </w:p>
        </w:tc>
      </w:tr>
      <w:tr w:rsidR="00E06636" w:rsidRPr="003F2DC5"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7EEAA08F" w14:textId="77777777" w:rsidR="006A7FC8" w:rsidRPr="00C03EF1" w:rsidRDefault="006A7FC8" w:rsidP="006A7FC8">
            <w:pPr>
              <w:jc w:val="both"/>
              <w:rPr>
                <w:b/>
                <w:bCs/>
                <w:sz w:val="16"/>
                <w:szCs w:val="16"/>
              </w:rPr>
            </w:pPr>
            <w:proofErr w:type="spellStart"/>
            <w:r w:rsidRPr="00C03EF1">
              <w:rPr>
                <w:b/>
                <w:bCs/>
                <w:sz w:val="16"/>
                <w:szCs w:val="16"/>
              </w:rPr>
              <w:t>Балльно</w:t>
            </w:r>
            <w:proofErr w:type="spellEnd"/>
            <w:r w:rsidRPr="00C03EF1">
              <w:rPr>
                <w:b/>
                <w:bCs/>
                <w:sz w:val="16"/>
                <w:szCs w:val="16"/>
              </w:rPr>
              <w:t xml:space="preserve">-рейтинговая </w:t>
            </w:r>
          </w:p>
          <w:p w14:paraId="7115BC43" w14:textId="0A1E92CD" w:rsidR="00E06636" w:rsidRPr="00C03EF1" w:rsidRDefault="006A7FC8" w:rsidP="006A7FC8">
            <w:pPr>
              <w:jc w:val="both"/>
              <w:rPr>
                <w:b/>
                <w:sz w:val="16"/>
                <w:szCs w:val="16"/>
                <w:highlight w:val="green"/>
              </w:rPr>
            </w:pPr>
            <w:r w:rsidRPr="00C03EF1">
              <w:rPr>
                <w:b/>
                <w:bCs/>
                <w:sz w:val="16"/>
                <w:szCs w:val="16"/>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Методы оценивания</w:t>
            </w:r>
          </w:p>
        </w:tc>
      </w:tr>
      <w:tr w:rsidR="00384CD8" w:rsidRPr="003F2DC5" w14:paraId="766FD518" w14:textId="77777777" w:rsidTr="002159D8">
        <w:trPr>
          <w:trHeight w:val="846"/>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Оценка</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 xml:space="preserve">Цифровой </w:t>
            </w:r>
          </w:p>
          <w:p w14:paraId="352BAFE5" w14:textId="77777777" w:rsidR="00BE3F4E" w:rsidRDefault="00BE3F4E" w:rsidP="00753B50">
            <w:pPr>
              <w:rPr>
                <w:b/>
                <w:bCs/>
                <w:sz w:val="16"/>
                <w:szCs w:val="16"/>
              </w:rPr>
            </w:pPr>
            <w:r>
              <w:rPr>
                <w:b/>
                <w:bCs/>
                <w:sz w:val="16"/>
                <w:szCs w:val="16"/>
              </w:rPr>
              <w:t>э</w:t>
            </w:r>
            <w:r w:rsidR="00384CD8" w:rsidRPr="00C03EF1">
              <w:rPr>
                <w:b/>
                <w:bCs/>
                <w:sz w:val="16"/>
                <w:szCs w:val="16"/>
              </w:rPr>
              <w:t>квивалент</w:t>
            </w:r>
          </w:p>
          <w:p w14:paraId="0B250007" w14:textId="380E602D" w:rsidR="008939ED" w:rsidRPr="008053AD" w:rsidRDefault="008939ED" w:rsidP="00753B50">
            <w:pPr>
              <w:rPr>
                <w:b/>
                <w:bCs/>
                <w:sz w:val="16"/>
                <w:szCs w:val="16"/>
              </w:rPr>
            </w:pPr>
            <w:r>
              <w:rPr>
                <w:b/>
                <w:bCs/>
                <w:sz w:val="16"/>
                <w:szCs w:val="16"/>
              </w:rPr>
              <w:t>баллов</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Баллы</w:t>
            </w:r>
            <w:r w:rsidR="0084687B">
              <w:rPr>
                <w:b/>
                <w:bCs/>
                <w:sz w:val="16"/>
                <w:szCs w:val="16"/>
              </w:rPr>
              <w:t xml:space="preserve">, </w:t>
            </w:r>
          </w:p>
          <w:p w14:paraId="257EBD2C" w14:textId="667311B0" w:rsidR="00384CD8" w:rsidRPr="00C03EF1" w:rsidRDefault="00384CD8" w:rsidP="00753B50">
            <w:pPr>
              <w:rPr>
                <w:sz w:val="16"/>
                <w:szCs w:val="16"/>
              </w:rPr>
            </w:pPr>
            <w:r w:rsidRPr="00C03EF1">
              <w:rPr>
                <w:b/>
                <w:bCs/>
                <w:sz w:val="16"/>
                <w:szCs w:val="16"/>
              </w:rPr>
              <w:t>%</w:t>
            </w:r>
            <w:r w:rsidR="00854136">
              <w:rPr>
                <w:b/>
                <w:bCs/>
                <w:sz w:val="16"/>
                <w:szCs w:val="16"/>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О</w:t>
            </w:r>
            <w:r w:rsidR="00384CD8" w:rsidRPr="00C03EF1">
              <w:rPr>
                <w:b/>
                <w:bCs/>
                <w:sz w:val="16"/>
                <w:szCs w:val="16"/>
              </w:rPr>
              <w:t>ценк</w:t>
            </w:r>
            <w:r>
              <w:rPr>
                <w:b/>
                <w:bCs/>
                <w:sz w:val="16"/>
                <w:szCs w:val="16"/>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proofErr w:type="spellStart"/>
            <w:r w:rsidRPr="0034309A">
              <w:rPr>
                <w:b/>
                <w:sz w:val="16"/>
                <w:szCs w:val="16"/>
              </w:rPr>
              <w:t>Критериальное</w:t>
            </w:r>
            <w:proofErr w:type="spellEnd"/>
            <w:r w:rsidRPr="0034309A">
              <w:rPr>
                <w:b/>
                <w:sz w:val="16"/>
                <w:szCs w:val="16"/>
              </w:rPr>
              <w:t xml:space="preserve"> оценивание </w:t>
            </w:r>
            <w:r w:rsidRPr="002A6DD3">
              <w:rPr>
                <w:bCs/>
                <w:sz w:val="16"/>
                <w:szCs w:val="16"/>
              </w:rPr>
              <w:t>–</w:t>
            </w:r>
            <w:r w:rsidRPr="0034309A">
              <w:rPr>
                <w:sz w:val="16"/>
                <w:szCs w:val="16"/>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sidR="00DB76FD">
              <w:rPr>
                <w:sz w:val="16"/>
                <w:szCs w:val="16"/>
              </w:rPr>
              <w:t>Основано на</w:t>
            </w:r>
            <w:r w:rsidR="00AC0C46">
              <w:rPr>
                <w:sz w:val="16"/>
                <w:szCs w:val="16"/>
              </w:rPr>
              <w:t xml:space="preserve"> </w:t>
            </w:r>
            <w:proofErr w:type="spellStart"/>
            <w:r w:rsidRPr="0034309A">
              <w:rPr>
                <w:sz w:val="16"/>
                <w:szCs w:val="16"/>
              </w:rPr>
              <w:t>формативно</w:t>
            </w:r>
            <w:r w:rsidR="00DB76FD">
              <w:rPr>
                <w:sz w:val="16"/>
                <w:szCs w:val="16"/>
              </w:rPr>
              <w:t>м</w:t>
            </w:r>
            <w:proofErr w:type="spellEnd"/>
            <w:r w:rsidRPr="0034309A">
              <w:rPr>
                <w:sz w:val="16"/>
                <w:szCs w:val="16"/>
              </w:rPr>
              <w:t xml:space="preserve"> и </w:t>
            </w:r>
            <w:proofErr w:type="spellStart"/>
            <w:r w:rsidRPr="0034309A">
              <w:rPr>
                <w:sz w:val="16"/>
                <w:szCs w:val="16"/>
              </w:rPr>
              <w:t>суммативно</w:t>
            </w:r>
            <w:r w:rsidR="00DB76FD">
              <w:rPr>
                <w:sz w:val="16"/>
                <w:szCs w:val="16"/>
              </w:rPr>
              <w:t>м</w:t>
            </w:r>
            <w:proofErr w:type="spellEnd"/>
            <w:r w:rsidRPr="0034309A">
              <w:rPr>
                <w:sz w:val="16"/>
                <w:szCs w:val="16"/>
              </w:rPr>
              <w:t xml:space="preserve"> оценивани</w:t>
            </w:r>
            <w:r w:rsidR="00203226">
              <w:rPr>
                <w:sz w:val="16"/>
                <w:szCs w:val="16"/>
              </w:rPr>
              <w:t>и</w:t>
            </w:r>
            <w:r w:rsidRPr="0034309A">
              <w:rPr>
                <w:sz w:val="16"/>
                <w:szCs w:val="16"/>
              </w:rPr>
              <w:t>.</w:t>
            </w:r>
          </w:p>
          <w:p w14:paraId="2C87C24C" w14:textId="26BAD948" w:rsidR="00D534C1" w:rsidRDefault="00384CD8" w:rsidP="004065C8">
            <w:pPr>
              <w:jc w:val="both"/>
              <w:rPr>
                <w:sz w:val="16"/>
                <w:szCs w:val="16"/>
              </w:rPr>
            </w:pPr>
            <w:proofErr w:type="spellStart"/>
            <w:r w:rsidRPr="0034309A">
              <w:rPr>
                <w:b/>
                <w:bCs/>
                <w:sz w:val="16"/>
                <w:szCs w:val="16"/>
              </w:rPr>
              <w:t>Формативное</w:t>
            </w:r>
            <w:proofErr w:type="spellEnd"/>
            <w:r w:rsidRPr="0034309A">
              <w:rPr>
                <w:b/>
                <w:bCs/>
                <w:sz w:val="16"/>
                <w:szCs w:val="16"/>
              </w:rPr>
              <w:t xml:space="preserve"> оценивание</w:t>
            </w:r>
            <w:r w:rsidR="00E81CB3">
              <w:rPr>
                <w:b/>
                <w:bCs/>
                <w:sz w:val="16"/>
                <w:szCs w:val="16"/>
              </w:rPr>
              <w:t xml:space="preserve"> – </w:t>
            </w:r>
            <w:r w:rsidR="00E81CB3" w:rsidRPr="00820CCC">
              <w:rPr>
                <w:sz w:val="16"/>
                <w:szCs w:val="16"/>
              </w:rPr>
              <w:t xml:space="preserve">вид </w:t>
            </w:r>
            <w:r w:rsidRPr="0034309A">
              <w:rPr>
                <w:sz w:val="16"/>
                <w:szCs w:val="16"/>
              </w:rPr>
              <w:t>оценивани</w:t>
            </w:r>
            <w:r w:rsidR="00E81CB3">
              <w:rPr>
                <w:sz w:val="16"/>
                <w:szCs w:val="16"/>
              </w:rPr>
              <w:t>я</w:t>
            </w:r>
            <w:r w:rsidR="002A5787" w:rsidRPr="00665FD2">
              <w:rPr>
                <w:sz w:val="16"/>
                <w:szCs w:val="16"/>
              </w:rPr>
              <w:t>,</w:t>
            </w:r>
            <w:r w:rsidR="002A5787">
              <w:rPr>
                <w:sz w:val="16"/>
                <w:szCs w:val="16"/>
              </w:rPr>
              <w:t xml:space="preserve"> </w:t>
            </w:r>
            <w:r w:rsidR="002A5787" w:rsidRPr="00665FD2">
              <w:rPr>
                <w:sz w:val="16"/>
                <w:szCs w:val="16"/>
              </w:rPr>
              <w:t>который</w:t>
            </w:r>
            <w:r w:rsidR="002A5787">
              <w:rPr>
                <w:sz w:val="16"/>
                <w:szCs w:val="16"/>
              </w:rPr>
              <w:t xml:space="preserve"> </w:t>
            </w:r>
            <w:r w:rsidR="002A5787" w:rsidRPr="00665FD2">
              <w:rPr>
                <w:sz w:val="16"/>
                <w:szCs w:val="16"/>
              </w:rPr>
              <w:t>проводится</w:t>
            </w:r>
            <w:r w:rsidR="002A5787">
              <w:rPr>
                <w:sz w:val="16"/>
                <w:szCs w:val="16"/>
              </w:rPr>
              <w:t xml:space="preserve"> </w:t>
            </w:r>
            <w:r w:rsidR="002A5787" w:rsidRPr="00665FD2">
              <w:rPr>
                <w:sz w:val="16"/>
                <w:szCs w:val="16"/>
              </w:rPr>
              <w:t>в</w:t>
            </w:r>
            <w:r w:rsidR="002A5787">
              <w:rPr>
                <w:sz w:val="16"/>
                <w:szCs w:val="16"/>
              </w:rPr>
              <w:t xml:space="preserve"> </w:t>
            </w:r>
            <w:r w:rsidR="002A5787" w:rsidRPr="00665FD2">
              <w:rPr>
                <w:sz w:val="16"/>
                <w:szCs w:val="16"/>
              </w:rPr>
              <w:t>ходе</w:t>
            </w:r>
            <w:r w:rsidR="002A5787">
              <w:rPr>
                <w:sz w:val="16"/>
                <w:szCs w:val="16"/>
              </w:rPr>
              <w:t xml:space="preserve"> </w:t>
            </w:r>
            <w:r w:rsidR="002A5787" w:rsidRPr="00665FD2">
              <w:rPr>
                <w:sz w:val="16"/>
                <w:szCs w:val="16"/>
              </w:rPr>
              <w:t>повседневной</w:t>
            </w:r>
            <w:r w:rsidR="002A5787">
              <w:rPr>
                <w:sz w:val="16"/>
                <w:szCs w:val="16"/>
              </w:rPr>
              <w:t xml:space="preserve"> </w:t>
            </w:r>
            <w:r w:rsidR="002A5787" w:rsidRPr="00665FD2">
              <w:rPr>
                <w:sz w:val="16"/>
                <w:szCs w:val="16"/>
              </w:rPr>
              <w:t>учебной</w:t>
            </w:r>
            <w:r w:rsidR="002A5787">
              <w:rPr>
                <w:sz w:val="16"/>
                <w:szCs w:val="16"/>
              </w:rPr>
              <w:t xml:space="preserve"> </w:t>
            </w:r>
            <w:r w:rsidR="002A5787" w:rsidRPr="00665FD2">
              <w:rPr>
                <w:sz w:val="16"/>
                <w:szCs w:val="16"/>
              </w:rPr>
              <w:t>деятельности</w:t>
            </w:r>
            <w:r w:rsidR="002A5787">
              <w:rPr>
                <w:sz w:val="16"/>
                <w:szCs w:val="16"/>
              </w:rPr>
              <w:t>.</w:t>
            </w:r>
            <w:r w:rsidR="00E206A8">
              <w:rPr>
                <w:sz w:val="16"/>
                <w:szCs w:val="16"/>
              </w:rPr>
              <w:t xml:space="preserve"> </w:t>
            </w:r>
            <w:r w:rsidR="002A5787">
              <w:rPr>
                <w:sz w:val="16"/>
                <w:szCs w:val="16"/>
              </w:rPr>
              <w:t>Я</w:t>
            </w:r>
            <w:r w:rsidR="002A5787" w:rsidRPr="00665FD2">
              <w:rPr>
                <w:sz w:val="16"/>
                <w:szCs w:val="16"/>
              </w:rPr>
              <w:t>вляется</w:t>
            </w:r>
            <w:r w:rsidR="002A5787">
              <w:rPr>
                <w:sz w:val="16"/>
                <w:szCs w:val="16"/>
              </w:rPr>
              <w:t xml:space="preserve"> </w:t>
            </w:r>
            <w:r w:rsidR="002A5787" w:rsidRPr="00665FD2">
              <w:rPr>
                <w:sz w:val="16"/>
                <w:szCs w:val="16"/>
              </w:rPr>
              <w:t>текущим</w:t>
            </w:r>
            <w:r w:rsidR="002A5787">
              <w:rPr>
                <w:sz w:val="16"/>
                <w:szCs w:val="16"/>
              </w:rPr>
              <w:t xml:space="preserve"> </w:t>
            </w:r>
            <w:r w:rsidR="002A5787" w:rsidRPr="00665FD2">
              <w:rPr>
                <w:sz w:val="16"/>
                <w:szCs w:val="16"/>
              </w:rPr>
              <w:t>показателем</w:t>
            </w:r>
            <w:r w:rsidR="002A5787">
              <w:rPr>
                <w:sz w:val="16"/>
                <w:szCs w:val="16"/>
              </w:rPr>
              <w:t xml:space="preserve"> </w:t>
            </w:r>
            <w:r w:rsidR="002A5787" w:rsidRPr="00665FD2">
              <w:rPr>
                <w:sz w:val="16"/>
                <w:szCs w:val="16"/>
              </w:rPr>
              <w:t>успеваемости</w:t>
            </w:r>
            <w:r w:rsidR="008B6044">
              <w:rPr>
                <w:sz w:val="16"/>
                <w:szCs w:val="16"/>
              </w:rPr>
              <w:t>.</w:t>
            </w:r>
            <w:r w:rsidR="002A5787">
              <w:rPr>
                <w:sz w:val="16"/>
                <w:szCs w:val="16"/>
              </w:rPr>
              <w:t xml:space="preserve"> </w:t>
            </w:r>
            <w:r w:rsidR="008B6044">
              <w:rPr>
                <w:sz w:val="16"/>
                <w:szCs w:val="16"/>
              </w:rPr>
              <w:t>О</w:t>
            </w:r>
            <w:r w:rsidR="002A5787" w:rsidRPr="00665FD2">
              <w:rPr>
                <w:sz w:val="16"/>
                <w:szCs w:val="16"/>
              </w:rPr>
              <w:t>беспечивает</w:t>
            </w:r>
            <w:r w:rsidR="002A5787">
              <w:rPr>
                <w:sz w:val="16"/>
                <w:szCs w:val="16"/>
              </w:rPr>
              <w:t xml:space="preserve"> </w:t>
            </w:r>
            <w:r w:rsidR="002A5787" w:rsidRPr="00665FD2">
              <w:rPr>
                <w:sz w:val="16"/>
                <w:szCs w:val="16"/>
              </w:rPr>
              <w:t>оперативную взаимосвязь</w:t>
            </w:r>
            <w:r w:rsidR="002A5787">
              <w:rPr>
                <w:sz w:val="16"/>
                <w:szCs w:val="16"/>
              </w:rPr>
              <w:t xml:space="preserve"> </w:t>
            </w:r>
            <w:r w:rsidR="002A5787" w:rsidRPr="00665FD2">
              <w:rPr>
                <w:sz w:val="16"/>
                <w:szCs w:val="16"/>
              </w:rPr>
              <w:t>между</w:t>
            </w:r>
            <w:r w:rsidR="00E206A8">
              <w:rPr>
                <w:sz w:val="16"/>
                <w:szCs w:val="16"/>
              </w:rPr>
              <w:t xml:space="preserve"> </w:t>
            </w:r>
            <w:r w:rsidR="002A5787" w:rsidRPr="00665FD2">
              <w:rPr>
                <w:sz w:val="16"/>
                <w:szCs w:val="16"/>
              </w:rPr>
              <w:t>обучающимся</w:t>
            </w:r>
            <w:r w:rsidR="002A5787">
              <w:rPr>
                <w:sz w:val="16"/>
                <w:szCs w:val="16"/>
              </w:rPr>
              <w:t xml:space="preserve"> </w:t>
            </w:r>
            <w:r w:rsidR="002A5787" w:rsidRPr="00665FD2">
              <w:rPr>
                <w:sz w:val="16"/>
                <w:szCs w:val="16"/>
              </w:rPr>
              <w:t>и</w:t>
            </w:r>
            <w:r w:rsidR="002A5787">
              <w:rPr>
                <w:sz w:val="16"/>
                <w:szCs w:val="16"/>
              </w:rPr>
              <w:t xml:space="preserve"> </w:t>
            </w:r>
            <w:r w:rsidR="002A5787" w:rsidRPr="00665FD2">
              <w:rPr>
                <w:sz w:val="16"/>
                <w:szCs w:val="16"/>
              </w:rPr>
              <w:t>преподавателем</w:t>
            </w:r>
            <w:r w:rsidR="009746F5">
              <w:rPr>
                <w:sz w:val="16"/>
                <w:szCs w:val="16"/>
              </w:rPr>
              <w:t xml:space="preserve">. </w:t>
            </w:r>
            <w:r w:rsidR="004065C8" w:rsidRPr="0034309A">
              <w:rPr>
                <w:sz w:val="16"/>
                <w:szCs w:val="16"/>
              </w:rPr>
              <w:t>Позволяет определить возможности обучающегося, выявить трудности, помочь в достижении наилучших результатов, своевременно корректировать преподавателю образовательный процесс.</w:t>
            </w:r>
            <w:r w:rsidR="004065C8">
              <w:rPr>
                <w:sz w:val="16"/>
                <w:szCs w:val="16"/>
              </w:rPr>
              <w:t xml:space="preserve"> </w:t>
            </w:r>
            <w:r w:rsidR="00FB11CB">
              <w:rPr>
                <w:sz w:val="16"/>
                <w:szCs w:val="16"/>
              </w:rPr>
              <w:t xml:space="preserve">Оценивается </w:t>
            </w:r>
            <w:r w:rsidR="00D534C1">
              <w:rPr>
                <w:sz w:val="16"/>
                <w:szCs w:val="16"/>
              </w:rPr>
              <w:t xml:space="preserve">выполнение заданий, </w:t>
            </w:r>
            <w:r w:rsidRPr="0034309A">
              <w:rPr>
                <w:sz w:val="16"/>
                <w:szCs w:val="16"/>
              </w:rPr>
              <w:t>активност</w:t>
            </w:r>
            <w:r w:rsidR="009746F5">
              <w:rPr>
                <w:sz w:val="16"/>
                <w:szCs w:val="16"/>
              </w:rPr>
              <w:t>ь</w:t>
            </w:r>
            <w:r w:rsidRPr="0034309A">
              <w:rPr>
                <w:sz w:val="16"/>
                <w:szCs w:val="16"/>
              </w:rPr>
              <w:t xml:space="preserve"> работы в аудитории во время лекций, семинаров, практических занятий (дискуссии, викторины, дебаты, круглые столы</w:t>
            </w:r>
            <w:r w:rsidR="0066131E">
              <w:rPr>
                <w:sz w:val="16"/>
                <w:szCs w:val="16"/>
              </w:rPr>
              <w:t>, лабораторные работы</w:t>
            </w:r>
            <w:r w:rsidRPr="0034309A">
              <w:rPr>
                <w:sz w:val="16"/>
                <w:szCs w:val="16"/>
              </w:rPr>
              <w:t xml:space="preserve"> и т. д.). </w:t>
            </w:r>
            <w:r w:rsidR="00A43A7A">
              <w:rPr>
                <w:sz w:val="16"/>
                <w:szCs w:val="16"/>
              </w:rPr>
              <w:t>Оцениваются приобретенные знания и компетенции.</w:t>
            </w:r>
          </w:p>
          <w:p w14:paraId="1B6B1776" w14:textId="3C037A40" w:rsidR="00665FD2" w:rsidRPr="0034309A" w:rsidRDefault="00384CD8" w:rsidP="004065C8">
            <w:pPr>
              <w:jc w:val="both"/>
              <w:rPr>
                <w:sz w:val="16"/>
                <w:szCs w:val="16"/>
              </w:rPr>
            </w:pPr>
            <w:proofErr w:type="spellStart"/>
            <w:r w:rsidRPr="0034309A">
              <w:rPr>
                <w:b/>
                <w:sz w:val="16"/>
                <w:szCs w:val="16"/>
              </w:rPr>
              <w:t>Суммативное</w:t>
            </w:r>
            <w:proofErr w:type="spellEnd"/>
            <w:r w:rsidRPr="0034309A">
              <w:rPr>
                <w:b/>
                <w:sz w:val="16"/>
                <w:szCs w:val="16"/>
              </w:rPr>
              <w:t xml:space="preserve"> оценивание</w:t>
            </w:r>
            <w:r w:rsidR="009746F5">
              <w:rPr>
                <w:b/>
                <w:sz w:val="16"/>
                <w:szCs w:val="16"/>
              </w:rPr>
              <w:t xml:space="preserve"> </w:t>
            </w:r>
            <w:r w:rsidR="009746F5" w:rsidRPr="008E79AA">
              <w:rPr>
                <w:bCs/>
                <w:sz w:val="16"/>
                <w:szCs w:val="16"/>
              </w:rPr>
              <w:t>–</w:t>
            </w:r>
            <w:r w:rsidR="009746F5">
              <w:rPr>
                <w:b/>
                <w:sz w:val="16"/>
                <w:szCs w:val="16"/>
              </w:rPr>
              <w:t xml:space="preserve"> </w:t>
            </w:r>
            <w:r w:rsidR="009746F5" w:rsidRPr="008E79AA">
              <w:rPr>
                <w:bCs/>
                <w:sz w:val="16"/>
                <w:szCs w:val="16"/>
              </w:rPr>
              <w:t xml:space="preserve">вид оценивания, который проводится по завершению </w:t>
            </w:r>
            <w:r w:rsidR="008E79AA" w:rsidRPr="008E79AA">
              <w:rPr>
                <w:bCs/>
                <w:sz w:val="16"/>
                <w:szCs w:val="16"/>
              </w:rPr>
              <w:t>изучения раздела в соответствии с программой дисциплины.</w:t>
            </w:r>
            <w:r w:rsidRPr="0034309A">
              <w:rPr>
                <w:b/>
                <w:sz w:val="16"/>
                <w:szCs w:val="16"/>
              </w:rPr>
              <w:t xml:space="preserve"> </w:t>
            </w:r>
            <w:r w:rsidRPr="0034309A">
              <w:rPr>
                <w:bCs/>
                <w:sz w:val="16"/>
                <w:szCs w:val="16"/>
              </w:rPr>
              <w:t xml:space="preserve">Проводится 3-4 раза за семестр при выполнении </w:t>
            </w:r>
            <w:r w:rsidRPr="0034309A">
              <w:rPr>
                <w:bCs/>
                <w:color w:val="FF0000"/>
                <w:sz w:val="16"/>
                <w:szCs w:val="16"/>
              </w:rPr>
              <w:t>СРО.</w:t>
            </w:r>
            <w:r w:rsidRPr="0034309A">
              <w:rPr>
                <w:color w:val="FF0000"/>
                <w:sz w:val="16"/>
                <w:szCs w:val="16"/>
              </w:rPr>
              <w:t xml:space="preserve"> </w:t>
            </w:r>
            <w:r w:rsidRPr="0034309A">
              <w:rPr>
                <w:sz w:val="16"/>
                <w:szCs w:val="16"/>
              </w:rPr>
              <w:t>Это оценивание освоения ожидаемых результатов обучения в соотнесенности с дескрипторами. Позволяет определять и фиксировать уровень освоения дисциплины за определенный период.</w:t>
            </w:r>
            <w:r w:rsidR="00A43A7A">
              <w:rPr>
                <w:sz w:val="16"/>
                <w:szCs w:val="16"/>
              </w:rPr>
              <w:t xml:space="preserve"> Оцениваются результаты обучения.</w:t>
            </w:r>
          </w:p>
        </w:tc>
      </w:tr>
      <w:tr w:rsidR="000E3AA2" w:rsidRPr="003F2DC5" w14:paraId="11D8E60E" w14:textId="77777777" w:rsidTr="001A5411">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Отлично</w:t>
            </w:r>
          </w:p>
        </w:tc>
        <w:tc>
          <w:tcPr>
            <w:tcW w:w="5528"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1A5411">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528"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1A5411">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Хорошо</w:t>
            </w:r>
          </w:p>
        </w:tc>
        <w:tc>
          <w:tcPr>
            <w:tcW w:w="5528"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2159D8">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shd w:val="clear" w:color="auto" w:fill="auto"/>
          </w:tcPr>
          <w:p w14:paraId="5F834E10" w14:textId="77777777" w:rsidR="000E3AA2" w:rsidRPr="003C0E14" w:rsidRDefault="00EE0F16" w:rsidP="00D36E98">
            <w:pPr>
              <w:jc w:val="both"/>
              <w:rPr>
                <w:b/>
                <w:color w:val="000000" w:themeColor="text1"/>
                <w:sz w:val="16"/>
                <w:szCs w:val="16"/>
              </w:rPr>
            </w:pPr>
            <w:proofErr w:type="spellStart"/>
            <w:r w:rsidRPr="003C0E14">
              <w:rPr>
                <w:b/>
                <w:color w:val="000000" w:themeColor="text1"/>
                <w:sz w:val="16"/>
                <w:szCs w:val="16"/>
              </w:rPr>
              <w:t>Формативное</w:t>
            </w:r>
            <w:proofErr w:type="spellEnd"/>
            <w:r w:rsidRPr="003C0E14">
              <w:rPr>
                <w:b/>
                <w:color w:val="000000" w:themeColor="text1"/>
                <w:sz w:val="16"/>
                <w:szCs w:val="16"/>
              </w:rPr>
              <w:t xml:space="preserve"> и </w:t>
            </w:r>
            <w:proofErr w:type="spellStart"/>
            <w:r w:rsidRPr="003C0E14">
              <w:rPr>
                <w:b/>
                <w:color w:val="000000" w:themeColor="text1"/>
                <w:sz w:val="16"/>
                <w:szCs w:val="16"/>
              </w:rPr>
              <w:t>с</w:t>
            </w:r>
            <w:r w:rsidR="000E3AA2" w:rsidRPr="003C0E14">
              <w:rPr>
                <w:b/>
                <w:color w:val="000000" w:themeColor="text1"/>
                <w:sz w:val="16"/>
                <w:szCs w:val="16"/>
              </w:rPr>
              <w:t>уммативное</w:t>
            </w:r>
            <w:proofErr w:type="spellEnd"/>
            <w:r w:rsidR="000E3AA2" w:rsidRPr="003C0E14">
              <w:rPr>
                <w:b/>
                <w:color w:val="000000" w:themeColor="text1"/>
                <w:sz w:val="16"/>
                <w:szCs w:val="16"/>
              </w:rPr>
              <w:t xml:space="preserve"> оценивание</w:t>
            </w:r>
          </w:p>
          <w:p w14:paraId="56FD8E95" w14:textId="3CBBB5AD" w:rsidR="00B8693A" w:rsidRPr="003C0E14" w:rsidRDefault="00B8693A" w:rsidP="00D36E98">
            <w:pPr>
              <w:jc w:val="both"/>
              <w:rPr>
                <w:color w:val="000000" w:themeColor="text1"/>
                <w:sz w:val="16"/>
                <w:szCs w:val="16"/>
              </w:rPr>
            </w:pPr>
            <w:r w:rsidRPr="003C0E14">
              <w:rPr>
                <w:color w:val="000000" w:themeColor="text1"/>
                <w:sz w:val="16"/>
                <w:szCs w:val="16"/>
              </w:rPr>
              <w:t>Преподаватель вносит свои виды оценивания</w:t>
            </w:r>
            <w:r w:rsidR="00E84EED" w:rsidRPr="003C0E14">
              <w:rPr>
                <w:color w:val="000000" w:themeColor="text1"/>
                <w:sz w:val="16"/>
                <w:szCs w:val="16"/>
              </w:rPr>
              <w:t xml:space="preserve"> ли</w:t>
            </w:r>
            <w:r w:rsidR="001173CE" w:rsidRPr="003C0E14">
              <w:rPr>
                <w:color w:val="000000" w:themeColor="text1"/>
                <w:sz w:val="16"/>
                <w:szCs w:val="16"/>
              </w:rPr>
              <w:t>бо использует предложенный вариант</w:t>
            </w:r>
          </w:p>
        </w:tc>
        <w:tc>
          <w:tcPr>
            <w:tcW w:w="2268" w:type="dxa"/>
            <w:tcBorders>
              <w:left w:val="single" w:sz="4" w:space="0" w:color="000000"/>
              <w:right w:val="single" w:sz="4" w:space="0" w:color="000000"/>
            </w:tcBorders>
            <w:shd w:val="clear" w:color="auto" w:fill="auto"/>
          </w:tcPr>
          <w:p w14:paraId="501FE1C1" w14:textId="480912D3" w:rsidR="000E3AA2" w:rsidRPr="003C0E14" w:rsidRDefault="000E3AA2" w:rsidP="00D36E98">
            <w:pPr>
              <w:jc w:val="both"/>
              <w:rPr>
                <w:b/>
                <w:bCs/>
                <w:color w:val="000000" w:themeColor="text1"/>
                <w:sz w:val="16"/>
                <w:szCs w:val="16"/>
              </w:rPr>
            </w:pPr>
            <w:r w:rsidRPr="003C0E14">
              <w:rPr>
                <w:b/>
                <w:bCs/>
                <w:color w:val="000000" w:themeColor="text1"/>
                <w:sz w:val="16"/>
                <w:szCs w:val="16"/>
              </w:rPr>
              <w:t>Баллы %</w:t>
            </w:r>
            <w:r w:rsidR="00361A10" w:rsidRPr="003C0E14">
              <w:rPr>
                <w:b/>
                <w:bCs/>
                <w:color w:val="000000" w:themeColor="text1"/>
                <w:sz w:val="16"/>
                <w:szCs w:val="16"/>
              </w:rPr>
              <w:t xml:space="preserve"> содержание</w:t>
            </w:r>
          </w:p>
          <w:p w14:paraId="4EEB60A3" w14:textId="102DEA67" w:rsidR="00D33690" w:rsidRPr="003C0E14" w:rsidRDefault="00B8693A" w:rsidP="006F58D2">
            <w:pPr>
              <w:rPr>
                <w:color w:val="000000" w:themeColor="text1"/>
                <w:sz w:val="16"/>
                <w:szCs w:val="16"/>
              </w:rPr>
            </w:pPr>
            <w:r w:rsidRPr="003C0E14">
              <w:rPr>
                <w:color w:val="000000" w:themeColor="text1"/>
                <w:sz w:val="16"/>
                <w:szCs w:val="16"/>
              </w:rPr>
              <w:t xml:space="preserve">Преподаватель вносит свою </w:t>
            </w:r>
            <w:proofErr w:type="spellStart"/>
            <w:r w:rsidRPr="003C0E14">
              <w:rPr>
                <w:color w:val="000000" w:themeColor="text1"/>
                <w:sz w:val="16"/>
                <w:szCs w:val="16"/>
              </w:rPr>
              <w:t>разбалловку</w:t>
            </w:r>
            <w:proofErr w:type="spellEnd"/>
            <w:r w:rsidR="009563F1" w:rsidRPr="003C0E14">
              <w:rPr>
                <w:color w:val="000000" w:themeColor="text1"/>
                <w:sz w:val="16"/>
                <w:szCs w:val="16"/>
              </w:rPr>
              <w:t xml:space="preserve"> в пун</w:t>
            </w:r>
            <w:r w:rsidR="00D33690" w:rsidRPr="003C0E14">
              <w:rPr>
                <w:color w:val="000000" w:themeColor="text1"/>
                <w:sz w:val="16"/>
                <w:szCs w:val="16"/>
              </w:rPr>
              <w:t>к</w:t>
            </w:r>
            <w:r w:rsidR="009563F1" w:rsidRPr="003C0E14">
              <w:rPr>
                <w:color w:val="000000" w:themeColor="text1"/>
                <w:sz w:val="16"/>
                <w:szCs w:val="16"/>
              </w:rPr>
              <w:t>ты</w:t>
            </w:r>
            <w:r w:rsidR="00062B20" w:rsidRPr="003C0E14">
              <w:rPr>
                <w:color w:val="000000" w:themeColor="text1"/>
                <w:sz w:val="16"/>
                <w:szCs w:val="16"/>
              </w:rPr>
              <w:t xml:space="preserve"> в соответствии с календарем </w:t>
            </w:r>
            <w:r w:rsidR="00062B20" w:rsidRPr="003C0E14">
              <w:rPr>
                <w:color w:val="000000" w:themeColor="text1"/>
                <w:sz w:val="16"/>
                <w:szCs w:val="16"/>
              </w:rPr>
              <w:lastRenderedPageBreak/>
              <w:t>(графиком).</w:t>
            </w:r>
            <w:r w:rsidR="009563F1" w:rsidRPr="003C0E14">
              <w:rPr>
                <w:color w:val="000000" w:themeColor="text1"/>
                <w:sz w:val="16"/>
                <w:szCs w:val="16"/>
              </w:rPr>
              <w:t xml:space="preserve"> </w:t>
            </w:r>
          </w:p>
          <w:p w14:paraId="37DA863D" w14:textId="77777777" w:rsidR="006F58D2" w:rsidRPr="003C0E14" w:rsidRDefault="00D33690" w:rsidP="006F58D2">
            <w:pPr>
              <w:rPr>
                <w:color w:val="000000" w:themeColor="text1"/>
                <w:sz w:val="16"/>
                <w:szCs w:val="16"/>
                <w:u w:val="single"/>
              </w:rPr>
            </w:pPr>
            <w:r w:rsidRPr="003C0E14">
              <w:rPr>
                <w:color w:val="000000" w:themeColor="text1"/>
                <w:sz w:val="16"/>
                <w:szCs w:val="16"/>
                <w:u w:val="single"/>
              </w:rPr>
              <w:t xml:space="preserve">Не изменяются экзамен </w:t>
            </w:r>
          </w:p>
          <w:p w14:paraId="22581962" w14:textId="2DB946B6" w:rsidR="00B8693A" w:rsidRPr="003C0E14" w:rsidRDefault="00D33690" w:rsidP="006F58D2">
            <w:pPr>
              <w:rPr>
                <w:b/>
                <w:bCs/>
                <w:color w:val="000000" w:themeColor="text1"/>
                <w:sz w:val="16"/>
                <w:szCs w:val="16"/>
              </w:rPr>
            </w:pPr>
            <w:r w:rsidRPr="003C0E14">
              <w:rPr>
                <w:color w:val="000000" w:themeColor="text1"/>
                <w:sz w:val="16"/>
                <w:szCs w:val="16"/>
                <w:u w:val="single"/>
              </w:rPr>
              <w:t>и итого</w:t>
            </w:r>
            <w:r w:rsidR="006F58D2" w:rsidRPr="003C0E14">
              <w:rPr>
                <w:color w:val="000000" w:themeColor="text1"/>
                <w:sz w:val="16"/>
                <w:szCs w:val="16"/>
                <w:u w:val="single"/>
              </w:rPr>
              <w:t>вый балл по дисциплине.</w:t>
            </w:r>
          </w:p>
        </w:tc>
      </w:tr>
      <w:tr w:rsidR="000E3AA2" w:rsidRPr="003F2DC5" w14:paraId="2DFA6F25" w14:textId="77777777" w:rsidTr="001A5411">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 xml:space="preserve">Активность на лекциях                                        </w:t>
            </w:r>
          </w:p>
        </w:tc>
        <w:tc>
          <w:tcPr>
            <w:tcW w:w="2268" w:type="dxa"/>
            <w:tcBorders>
              <w:left w:val="single" w:sz="4" w:space="0" w:color="000000"/>
              <w:right w:val="single" w:sz="4" w:space="0" w:color="000000"/>
            </w:tcBorders>
          </w:tcPr>
          <w:p w14:paraId="71C85890" w14:textId="75C9D145" w:rsidR="000E3AA2" w:rsidRPr="000B7FB1" w:rsidRDefault="000B7FB1" w:rsidP="00D36E98">
            <w:pPr>
              <w:jc w:val="both"/>
              <w:rPr>
                <w:sz w:val="16"/>
                <w:szCs w:val="16"/>
              </w:rPr>
            </w:pPr>
            <w:r>
              <w:rPr>
                <w:sz w:val="16"/>
                <w:szCs w:val="16"/>
              </w:rPr>
              <w:t>1</w:t>
            </w:r>
            <w:r w:rsidR="00EC2901" w:rsidRPr="000B7FB1">
              <w:rPr>
                <w:sz w:val="16"/>
                <w:szCs w:val="16"/>
              </w:rPr>
              <w:t>5</w:t>
            </w:r>
          </w:p>
        </w:tc>
      </w:tr>
      <w:tr w:rsidR="000E3AA2" w:rsidRPr="003F2DC5" w14:paraId="123149AD" w14:textId="77777777" w:rsidTr="001A5411">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 xml:space="preserve">Работа на практических занятиях                      </w:t>
            </w:r>
          </w:p>
        </w:tc>
        <w:tc>
          <w:tcPr>
            <w:tcW w:w="2268" w:type="dxa"/>
            <w:tcBorders>
              <w:left w:val="single" w:sz="4" w:space="0" w:color="000000"/>
              <w:right w:val="single" w:sz="4" w:space="0" w:color="000000"/>
            </w:tcBorders>
          </w:tcPr>
          <w:p w14:paraId="29508CAB" w14:textId="35C495BB" w:rsidR="000E3AA2" w:rsidRPr="000B7FB1" w:rsidRDefault="000B7FB1" w:rsidP="00D36E98">
            <w:pPr>
              <w:jc w:val="both"/>
              <w:rPr>
                <w:sz w:val="16"/>
                <w:szCs w:val="16"/>
                <w:lang w:val="kk-KZ"/>
              </w:rPr>
            </w:pPr>
            <w:r>
              <w:rPr>
                <w:sz w:val="16"/>
                <w:szCs w:val="16"/>
                <w:lang w:val="kk-KZ"/>
              </w:rPr>
              <w:t>20</w:t>
            </w:r>
          </w:p>
        </w:tc>
      </w:tr>
      <w:tr w:rsidR="000E3AA2" w:rsidRPr="003F2DC5" w14:paraId="012AB828" w14:textId="77777777" w:rsidTr="001A5411">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Удовлетворительно</w:t>
            </w:r>
          </w:p>
        </w:tc>
        <w:tc>
          <w:tcPr>
            <w:tcW w:w="3260"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 xml:space="preserve">Самостоятельная работа                                      </w:t>
            </w:r>
          </w:p>
        </w:tc>
        <w:tc>
          <w:tcPr>
            <w:tcW w:w="2268" w:type="dxa"/>
            <w:tcBorders>
              <w:left w:val="single" w:sz="4" w:space="0" w:color="000000"/>
              <w:right w:val="single" w:sz="4" w:space="0" w:color="000000"/>
            </w:tcBorders>
          </w:tcPr>
          <w:p w14:paraId="5675D2F4" w14:textId="78631E11" w:rsidR="000E3AA2" w:rsidRPr="000B7FB1" w:rsidRDefault="000B7FB1" w:rsidP="00D36E98">
            <w:pPr>
              <w:jc w:val="both"/>
              <w:rPr>
                <w:sz w:val="16"/>
                <w:szCs w:val="16"/>
                <w:lang w:val="kk-KZ"/>
              </w:rPr>
            </w:pPr>
            <w:r>
              <w:rPr>
                <w:sz w:val="16"/>
                <w:szCs w:val="16"/>
                <w:lang w:val="kk-KZ"/>
              </w:rPr>
              <w:t>1</w:t>
            </w:r>
            <w:r w:rsidR="009C29E7" w:rsidRPr="000B7FB1">
              <w:rPr>
                <w:sz w:val="16"/>
                <w:szCs w:val="16"/>
                <w:lang w:val="kk-KZ"/>
              </w:rPr>
              <w:t>5</w:t>
            </w:r>
          </w:p>
        </w:tc>
      </w:tr>
      <w:tr w:rsidR="000E3AA2" w:rsidRPr="003F2DC5" w14:paraId="5FFF3F67" w14:textId="77777777" w:rsidTr="001A5411">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 xml:space="preserve">Проектная и творческая деятельность              </w:t>
            </w:r>
          </w:p>
        </w:tc>
        <w:tc>
          <w:tcPr>
            <w:tcW w:w="2268" w:type="dxa"/>
            <w:tcBorders>
              <w:left w:val="single" w:sz="4" w:space="0" w:color="000000"/>
              <w:right w:val="single" w:sz="4" w:space="0" w:color="000000"/>
            </w:tcBorders>
          </w:tcPr>
          <w:p w14:paraId="71DA5517" w14:textId="6CDF2A19" w:rsidR="000E3AA2" w:rsidRPr="000B7FB1" w:rsidRDefault="009C29E7" w:rsidP="00D36E98">
            <w:pPr>
              <w:jc w:val="both"/>
              <w:rPr>
                <w:sz w:val="16"/>
                <w:szCs w:val="16"/>
                <w:lang w:val="kk-KZ"/>
              </w:rPr>
            </w:pPr>
            <w:r w:rsidRPr="000B7FB1">
              <w:rPr>
                <w:sz w:val="16"/>
                <w:szCs w:val="16"/>
                <w:lang w:val="kk-KZ"/>
              </w:rPr>
              <w:t>10</w:t>
            </w:r>
          </w:p>
        </w:tc>
      </w:tr>
      <w:tr w:rsidR="000E3AA2" w:rsidRPr="003F2DC5" w14:paraId="720EC03E" w14:textId="77777777" w:rsidTr="001A5411">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14:paraId="1DA4C698" w14:textId="34E343E6" w:rsidR="00E8154F" w:rsidRPr="00C055D3" w:rsidRDefault="000E3AA2" w:rsidP="00D36E98">
            <w:pPr>
              <w:jc w:val="both"/>
              <w:rPr>
                <w:sz w:val="16"/>
                <w:szCs w:val="16"/>
              </w:rPr>
            </w:pPr>
            <w:r w:rsidRPr="00C03EF1">
              <w:rPr>
                <w:sz w:val="16"/>
                <w:szCs w:val="16"/>
              </w:rPr>
              <w:t>Неудовлетворительно</w:t>
            </w:r>
          </w:p>
        </w:tc>
        <w:tc>
          <w:tcPr>
            <w:tcW w:w="3260" w:type="dxa"/>
            <w:tcBorders>
              <w:left w:val="single" w:sz="4" w:space="0" w:color="000000"/>
              <w:bottom w:val="single" w:sz="4" w:space="0" w:color="auto"/>
              <w:right w:val="single" w:sz="4" w:space="0" w:color="000000"/>
            </w:tcBorders>
          </w:tcPr>
          <w:p w14:paraId="08AEE923" w14:textId="4299838B" w:rsidR="000E3AA2" w:rsidRPr="00D36E98" w:rsidRDefault="00B37BBB" w:rsidP="00D36E98">
            <w:pPr>
              <w:jc w:val="both"/>
              <w:rPr>
                <w:sz w:val="16"/>
                <w:szCs w:val="16"/>
              </w:rPr>
            </w:pPr>
            <w:r>
              <w:rPr>
                <w:sz w:val="16"/>
                <w:szCs w:val="16"/>
              </w:rPr>
              <w:t>Итоговый контроль (</w:t>
            </w:r>
            <w:r w:rsidR="006E0CA9">
              <w:rPr>
                <w:sz w:val="16"/>
                <w:szCs w:val="16"/>
              </w:rPr>
              <w:t>э</w:t>
            </w:r>
            <w:r w:rsidR="006E0CA9" w:rsidRPr="00D36E98">
              <w:rPr>
                <w:sz w:val="16"/>
                <w:szCs w:val="16"/>
              </w:rPr>
              <w:t>кзамен</w:t>
            </w:r>
            <w:r w:rsidR="006E0CA9">
              <w:rPr>
                <w:sz w:val="16"/>
                <w:szCs w:val="16"/>
              </w:rPr>
              <w:t>)</w:t>
            </w:r>
            <w:r w:rsidR="006E0CA9" w:rsidRPr="00D36E98">
              <w:rPr>
                <w:sz w:val="16"/>
                <w:szCs w:val="16"/>
              </w:rPr>
              <w:t xml:space="preserve">  </w:t>
            </w:r>
            <w:r w:rsidR="000E3AA2" w:rsidRPr="00D36E98">
              <w:rPr>
                <w:sz w:val="16"/>
                <w:szCs w:val="16"/>
              </w:rPr>
              <w:t xml:space="preserve">                                                       </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0E3AA2" w:rsidRPr="003F2DC5" w14:paraId="22B40A05" w14:textId="77777777" w:rsidTr="00227CD1">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 xml:space="preserve">ИТОГО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7F502880" w:rsidR="00A44F44" w:rsidRPr="00A955F4" w:rsidRDefault="00A44F44" w:rsidP="009B7F2B">
            <w:pPr>
              <w:jc w:val="center"/>
              <w:rPr>
                <w:b/>
                <w:bCs/>
                <w:sz w:val="20"/>
                <w:szCs w:val="20"/>
              </w:rPr>
            </w:pPr>
            <w:r w:rsidRPr="00A955F4">
              <w:rPr>
                <w:b/>
                <w:bCs/>
                <w:sz w:val="20"/>
                <w:szCs w:val="20"/>
              </w:rPr>
              <w:t>Календарь (график) реализации содержания</w:t>
            </w:r>
            <w:r w:rsidR="00217211">
              <w:rPr>
                <w:b/>
                <w:bCs/>
                <w:sz w:val="20"/>
                <w:szCs w:val="20"/>
              </w:rPr>
              <w:t xml:space="preserve"> </w:t>
            </w:r>
            <w:r w:rsidR="00217211" w:rsidRPr="005700F1">
              <w:rPr>
                <w:b/>
                <w:bCs/>
                <w:sz w:val="20"/>
                <w:szCs w:val="20"/>
              </w:rPr>
              <w:t>дисциплины</w:t>
            </w:r>
            <w:r w:rsidR="00011C34">
              <w:rPr>
                <w:b/>
                <w:bCs/>
                <w:sz w:val="20"/>
                <w:szCs w:val="20"/>
              </w:rPr>
              <w:t>.</w:t>
            </w:r>
            <w:r w:rsidR="00E607F2" w:rsidRPr="00A955F4">
              <w:rPr>
                <w:b/>
                <w:bCs/>
                <w:sz w:val="20"/>
                <w:szCs w:val="20"/>
              </w:rPr>
              <w:t xml:space="preserve"> </w:t>
            </w:r>
            <w:r w:rsidR="00011C34">
              <w:rPr>
                <w:b/>
                <w:bCs/>
                <w:sz w:val="20"/>
                <w:szCs w:val="20"/>
              </w:rPr>
              <w:t>М</w:t>
            </w:r>
            <w:r w:rsidR="00E607F2" w:rsidRPr="00A955F4">
              <w:rPr>
                <w:b/>
                <w:bCs/>
                <w:sz w:val="20"/>
                <w:szCs w:val="20"/>
              </w:rPr>
              <w:t xml:space="preserve">етоды </w:t>
            </w:r>
            <w:r w:rsidR="009C1790" w:rsidRPr="00A955F4">
              <w:rPr>
                <w:b/>
                <w:bCs/>
                <w:sz w:val="20"/>
                <w:szCs w:val="20"/>
              </w:rPr>
              <w:t>преподава</w:t>
            </w:r>
            <w:r w:rsidR="00F80213" w:rsidRPr="00A955F4">
              <w:rPr>
                <w:b/>
                <w:bCs/>
                <w:sz w:val="20"/>
                <w:szCs w:val="20"/>
              </w:rPr>
              <w:t xml:space="preserve">ния и </w:t>
            </w:r>
            <w:r w:rsidR="00E607F2" w:rsidRPr="00A955F4">
              <w:rPr>
                <w:b/>
                <w:bCs/>
                <w:sz w:val="20"/>
                <w:szCs w:val="20"/>
              </w:rPr>
              <w:t>обучения</w:t>
            </w:r>
            <w:r w:rsidR="00F05A09">
              <w:rPr>
                <w:b/>
                <w:bCs/>
                <w:sz w:val="20"/>
                <w:szCs w:val="20"/>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3F2DC5" w14:paraId="70D56BBA" w14:textId="77777777" w:rsidTr="002159D8">
        <w:tc>
          <w:tcPr>
            <w:tcW w:w="871" w:type="dxa"/>
            <w:shd w:val="clear" w:color="auto" w:fill="auto"/>
          </w:tcPr>
          <w:p w14:paraId="492C7304" w14:textId="77777777" w:rsidR="008642A4" w:rsidRPr="00261793" w:rsidRDefault="008642A4" w:rsidP="005809F0">
            <w:pPr>
              <w:tabs>
                <w:tab w:val="left" w:pos="1276"/>
              </w:tabs>
              <w:jc w:val="center"/>
              <w:rPr>
                <w:b/>
                <w:sz w:val="20"/>
                <w:szCs w:val="20"/>
              </w:rPr>
            </w:pPr>
            <w:r w:rsidRPr="00261793">
              <w:rPr>
                <w:b/>
                <w:sz w:val="20"/>
                <w:szCs w:val="20"/>
              </w:rPr>
              <w:t>Неделя</w:t>
            </w:r>
          </w:p>
        </w:tc>
        <w:tc>
          <w:tcPr>
            <w:tcW w:w="8050" w:type="dxa"/>
            <w:shd w:val="clear" w:color="auto" w:fill="auto"/>
          </w:tcPr>
          <w:p w14:paraId="49454947" w14:textId="77777777" w:rsidR="008642A4" w:rsidRPr="00261793" w:rsidRDefault="008642A4" w:rsidP="005809F0">
            <w:pPr>
              <w:tabs>
                <w:tab w:val="left" w:pos="1276"/>
              </w:tabs>
              <w:jc w:val="center"/>
              <w:rPr>
                <w:b/>
                <w:sz w:val="20"/>
                <w:szCs w:val="20"/>
              </w:rPr>
            </w:pPr>
            <w:r w:rsidRPr="00261793">
              <w:rPr>
                <w:b/>
                <w:sz w:val="20"/>
                <w:szCs w:val="20"/>
              </w:rPr>
              <w:t>Название темы</w:t>
            </w:r>
          </w:p>
        </w:tc>
        <w:tc>
          <w:tcPr>
            <w:tcW w:w="861" w:type="dxa"/>
            <w:shd w:val="clear" w:color="auto" w:fill="auto"/>
          </w:tcPr>
          <w:p w14:paraId="0219070F" w14:textId="77777777" w:rsidR="008642A4" w:rsidRPr="00261793" w:rsidRDefault="008642A4" w:rsidP="00E91403">
            <w:pPr>
              <w:tabs>
                <w:tab w:val="left" w:pos="1276"/>
              </w:tabs>
              <w:rPr>
                <w:b/>
                <w:sz w:val="20"/>
                <w:szCs w:val="20"/>
              </w:rPr>
            </w:pPr>
            <w:r w:rsidRPr="00261793">
              <w:rPr>
                <w:b/>
                <w:sz w:val="20"/>
                <w:szCs w:val="20"/>
              </w:rPr>
              <w:t>Кол-во часов</w:t>
            </w:r>
          </w:p>
        </w:tc>
        <w:tc>
          <w:tcPr>
            <w:tcW w:w="727" w:type="dxa"/>
            <w:shd w:val="clear" w:color="auto" w:fill="auto"/>
          </w:tcPr>
          <w:p w14:paraId="15306AE5" w14:textId="2DAA13E8" w:rsidR="008642A4" w:rsidRPr="00261793" w:rsidRDefault="008642A4" w:rsidP="00E91403">
            <w:pPr>
              <w:tabs>
                <w:tab w:val="left" w:pos="1276"/>
              </w:tabs>
              <w:ind w:left="-68" w:firstLine="26"/>
              <w:rPr>
                <w:b/>
                <w:sz w:val="20"/>
                <w:szCs w:val="20"/>
              </w:rPr>
            </w:pPr>
            <w:r w:rsidRPr="00261793">
              <w:rPr>
                <w:b/>
                <w:sz w:val="20"/>
                <w:szCs w:val="20"/>
              </w:rPr>
              <w:t>Макс</w:t>
            </w:r>
            <w:r w:rsidR="00EB165C" w:rsidRPr="00261793">
              <w:rPr>
                <w:b/>
                <w:sz w:val="20"/>
                <w:szCs w:val="20"/>
              </w:rPr>
              <w:t>.</w:t>
            </w:r>
          </w:p>
          <w:p w14:paraId="7D819F9E" w14:textId="22719599" w:rsidR="008642A4" w:rsidRPr="00261793" w:rsidRDefault="008642A4" w:rsidP="00E91403">
            <w:pPr>
              <w:tabs>
                <w:tab w:val="left" w:pos="1276"/>
              </w:tabs>
              <w:rPr>
                <w:b/>
                <w:sz w:val="20"/>
                <w:szCs w:val="20"/>
                <w:lang w:val="kk-KZ"/>
              </w:rPr>
            </w:pPr>
            <w:r w:rsidRPr="00261793">
              <w:rPr>
                <w:b/>
                <w:sz w:val="20"/>
                <w:szCs w:val="20"/>
                <w:lang w:val="kk-KZ"/>
              </w:rPr>
              <w:t>б</w:t>
            </w:r>
            <w:proofErr w:type="spellStart"/>
            <w:r w:rsidRPr="00261793">
              <w:rPr>
                <w:b/>
                <w:sz w:val="20"/>
                <w:szCs w:val="20"/>
              </w:rPr>
              <w:t>алл</w:t>
            </w:r>
            <w:proofErr w:type="spellEnd"/>
          </w:p>
        </w:tc>
      </w:tr>
      <w:tr w:rsidR="008642A4" w:rsidRPr="003F2DC5" w14:paraId="352B8DBD" w14:textId="77777777" w:rsidTr="002159D8">
        <w:tc>
          <w:tcPr>
            <w:tcW w:w="10509" w:type="dxa"/>
            <w:gridSpan w:val="4"/>
            <w:shd w:val="clear" w:color="auto" w:fill="auto"/>
          </w:tcPr>
          <w:p w14:paraId="58943E9B" w14:textId="77777777" w:rsidR="00EE6E75" w:rsidRDefault="002668F7" w:rsidP="00EE6E75">
            <w:pPr>
              <w:tabs>
                <w:tab w:val="left" w:pos="1276"/>
              </w:tabs>
              <w:jc w:val="center"/>
              <w:rPr>
                <w:b/>
                <w:sz w:val="20"/>
                <w:szCs w:val="20"/>
              </w:rPr>
            </w:pPr>
            <w:r w:rsidRPr="003F2DC5">
              <w:rPr>
                <w:b/>
                <w:sz w:val="20"/>
                <w:szCs w:val="20"/>
              </w:rPr>
              <w:t>МОДУЛЬ 1</w:t>
            </w:r>
          </w:p>
          <w:p w14:paraId="4692BE2C" w14:textId="3640373F" w:rsidR="00EE6E75" w:rsidRPr="003F2DC5" w:rsidRDefault="008642A4" w:rsidP="00EE6E75">
            <w:pPr>
              <w:tabs>
                <w:tab w:val="left" w:pos="1276"/>
              </w:tabs>
              <w:jc w:val="center"/>
              <w:rPr>
                <w:b/>
                <w:color w:val="FF0000"/>
                <w:sz w:val="20"/>
                <w:szCs w:val="20"/>
                <w:lang w:val="kk-KZ"/>
              </w:rPr>
            </w:pPr>
            <w:r w:rsidRPr="003F2DC5">
              <w:rPr>
                <w:b/>
                <w:sz w:val="20"/>
                <w:szCs w:val="20"/>
              </w:rPr>
              <w:t xml:space="preserve"> </w:t>
            </w:r>
            <w:r w:rsidR="00EE6E75" w:rsidRPr="00744159">
              <w:rPr>
                <w:sz w:val="20"/>
                <w:szCs w:val="20"/>
              </w:rPr>
              <w:t xml:space="preserve">Содержание и задачи дисциплины. Значение развития </w:t>
            </w:r>
            <w:r w:rsidR="00EE6E75">
              <w:rPr>
                <w:sz w:val="20"/>
                <w:szCs w:val="20"/>
              </w:rPr>
              <w:t>с</w:t>
            </w:r>
            <w:r w:rsidR="00EE6E75" w:rsidRPr="00744159">
              <w:rPr>
                <w:bCs/>
                <w:color w:val="000000"/>
                <w:sz w:val="20"/>
                <w:szCs w:val="20"/>
              </w:rPr>
              <w:t>ет</w:t>
            </w:r>
            <w:r w:rsidR="00EE6E75">
              <w:rPr>
                <w:bCs/>
                <w:color w:val="000000"/>
                <w:sz w:val="20"/>
                <w:szCs w:val="20"/>
              </w:rPr>
              <w:t>ей</w:t>
            </w:r>
            <w:r w:rsidR="00EE6E75" w:rsidRPr="00744159">
              <w:rPr>
                <w:bCs/>
                <w:color w:val="000000"/>
                <w:sz w:val="20"/>
                <w:szCs w:val="20"/>
              </w:rPr>
              <w:t xml:space="preserve"> и систем радиосвязи</w:t>
            </w:r>
            <w:r w:rsidR="00EE6E75" w:rsidRPr="00744159">
              <w:rPr>
                <w:sz w:val="20"/>
                <w:szCs w:val="20"/>
              </w:rPr>
              <w:t xml:space="preserve"> в научно-техническом прогрессе. </w:t>
            </w:r>
            <w:r w:rsidR="00EE6E75" w:rsidRPr="00744159">
              <w:rPr>
                <w:color w:val="000000"/>
                <w:sz w:val="20"/>
                <w:szCs w:val="20"/>
              </w:rPr>
              <w:t>Назначение и классификация радиопередающих устройств.</w:t>
            </w:r>
            <w:r w:rsidR="00EE6E75" w:rsidRPr="00744159">
              <w:rPr>
                <w:sz w:val="20"/>
                <w:szCs w:val="20"/>
              </w:rPr>
              <w:t xml:space="preserve"> </w:t>
            </w:r>
            <w:r w:rsidR="00EE6E75" w:rsidRPr="00744159">
              <w:rPr>
                <w:color w:val="000000"/>
                <w:sz w:val="20"/>
                <w:szCs w:val="20"/>
              </w:rPr>
              <w:t>Генератор с внешним возбуждением.</w:t>
            </w:r>
          </w:p>
          <w:p w14:paraId="576E1514" w14:textId="4E241470" w:rsidR="008642A4" w:rsidRPr="003F2DC5" w:rsidRDefault="008642A4" w:rsidP="002F719E">
            <w:pPr>
              <w:tabs>
                <w:tab w:val="left" w:pos="1276"/>
              </w:tabs>
              <w:jc w:val="center"/>
              <w:rPr>
                <w:b/>
                <w:color w:val="FF0000"/>
                <w:sz w:val="20"/>
                <w:szCs w:val="20"/>
                <w:lang w:val="kk-KZ"/>
              </w:rPr>
            </w:pPr>
          </w:p>
        </w:tc>
      </w:tr>
      <w:tr w:rsidR="008642A4" w:rsidRPr="003F2DC5" w14:paraId="764A4D7C" w14:textId="77777777" w:rsidTr="002159D8">
        <w:tc>
          <w:tcPr>
            <w:tcW w:w="871" w:type="dxa"/>
            <w:vMerge w:val="restart"/>
            <w:shd w:val="clear" w:color="auto" w:fill="auto"/>
          </w:tcPr>
          <w:p w14:paraId="62E94D98" w14:textId="77777777" w:rsidR="008642A4" w:rsidRPr="003F2DC5" w:rsidRDefault="008642A4" w:rsidP="005809F0">
            <w:pPr>
              <w:tabs>
                <w:tab w:val="left" w:pos="1276"/>
              </w:tabs>
              <w:jc w:val="center"/>
              <w:rPr>
                <w:sz w:val="20"/>
                <w:szCs w:val="20"/>
              </w:rPr>
            </w:pPr>
            <w:r w:rsidRPr="003F2DC5">
              <w:rPr>
                <w:sz w:val="20"/>
                <w:szCs w:val="20"/>
              </w:rPr>
              <w:t>1</w:t>
            </w:r>
          </w:p>
        </w:tc>
        <w:tc>
          <w:tcPr>
            <w:tcW w:w="8050" w:type="dxa"/>
            <w:shd w:val="clear" w:color="auto" w:fill="auto"/>
          </w:tcPr>
          <w:p w14:paraId="2B52BA6E" w14:textId="50F845B4" w:rsidR="008642A4" w:rsidRPr="003F2DC5" w:rsidRDefault="008358C3" w:rsidP="005809F0">
            <w:pPr>
              <w:tabs>
                <w:tab w:val="left" w:pos="1276"/>
              </w:tabs>
              <w:rPr>
                <w:b/>
                <w:sz w:val="20"/>
                <w:szCs w:val="20"/>
              </w:rPr>
            </w:pPr>
            <w:r>
              <w:rPr>
                <w:b/>
                <w:sz w:val="20"/>
                <w:szCs w:val="20"/>
                <w:lang w:val="kk-KZ"/>
              </w:rPr>
              <w:t>Л</w:t>
            </w:r>
            <w:r w:rsidR="008642A4" w:rsidRPr="003F2DC5">
              <w:rPr>
                <w:b/>
                <w:sz w:val="20"/>
                <w:szCs w:val="20"/>
                <w:lang w:val="kk-KZ"/>
              </w:rPr>
              <w:t xml:space="preserve"> </w:t>
            </w:r>
            <w:r w:rsidR="008642A4" w:rsidRPr="003F2DC5">
              <w:rPr>
                <w:b/>
                <w:sz w:val="20"/>
                <w:szCs w:val="20"/>
              </w:rPr>
              <w:t xml:space="preserve">1. </w:t>
            </w:r>
            <w:r w:rsidR="008642A4" w:rsidRPr="003C0E14">
              <w:rPr>
                <w:color w:val="000000" w:themeColor="text1"/>
                <w:sz w:val="20"/>
                <w:szCs w:val="20"/>
              </w:rPr>
              <w:t>Тема</w:t>
            </w:r>
            <w:r w:rsidR="003C0E14">
              <w:rPr>
                <w:color w:val="000000" w:themeColor="text1"/>
                <w:sz w:val="20"/>
                <w:szCs w:val="20"/>
              </w:rPr>
              <w:t xml:space="preserve"> - </w:t>
            </w:r>
            <w:r w:rsidR="001768F4" w:rsidRPr="00744159">
              <w:rPr>
                <w:sz w:val="20"/>
                <w:szCs w:val="20"/>
              </w:rPr>
              <w:t xml:space="preserve">Содержание и задачи дисциплины. Ее особенности и связь с другими дисциплинами. Значение развития </w:t>
            </w:r>
            <w:r w:rsidR="001768F4">
              <w:rPr>
                <w:sz w:val="20"/>
                <w:szCs w:val="20"/>
              </w:rPr>
              <w:t>с</w:t>
            </w:r>
            <w:r w:rsidR="001768F4" w:rsidRPr="00744159">
              <w:rPr>
                <w:bCs/>
                <w:color w:val="000000"/>
                <w:sz w:val="20"/>
                <w:szCs w:val="20"/>
              </w:rPr>
              <w:t>ет</w:t>
            </w:r>
            <w:r w:rsidR="001768F4">
              <w:rPr>
                <w:bCs/>
                <w:color w:val="000000"/>
                <w:sz w:val="20"/>
                <w:szCs w:val="20"/>
              </w:rPr>
              <w:t>ей</w:t>
            </w:r>
            <w:r w:rsidR="001768F4" w:rsidRPr="00744159">
              <w:rPr>
                <w:bCs/>
                <w:color w:val="000000"/>
                <w:sz w:val="20"/>
                <w:szCs w:val="20"/>
              </w:rPr>
              <w:t xml:space="preserve"> и систем радиосвязи</w:t>
            </w:r>
            <w:r w:rsidR="001768F4" w:rsidRPr="00744159">
              <w:rPr>
                <w:sz w:val="20"/>
                <w:szCs w:val="20"/>
              </w:rPr>
              <w:t xml:space="preserve"> в научно-техническом прогрессе. Краткий исторический обзор развития радиотехники устройств. </w:t>
            </w:r>
            <w:r w:rsidR="001768F4" w:rsidRPr="00744159">
              <w:rPr>
                <w:color w:val="000000"/>
                <w:sz w:val="20"/>
                <w:szCs w:val="20"/>
              </w:rPr>
              <w:t>Назначение и классификация радиопередающих устройств.</w:t>
            </w:r>
            <w:r w:rsidR="001768F4" w:rsidRPr="00744159">
              <w:rPr>
                <w:sz w:val="20"/>
                <w:szCs w:val="20"/>
              </w:rPr>
              <w:t xml:space="preserve"> </w:t>
            </w:r>
            <w:r w:rsidR="001768F4" w:rsidRPr="00744159">
              <w:rPr>
                <w:color w:val="000000"/>
                <w:sz w:val="20"/>
                <w:szCs w:val="20"/>
              </w:rPr>
              <w:t>Генератор с внешним возбуждением.</w:t>
            </w:r>
          </w:p>
        </w:tc>
        <w:tc>
          <w:tcPr>
            <w:tcW w:w="861" w:type="dxa"/>
            <w:shd w:val="clear" w:color="auto" w:fill="auto"/>
          </w:tcPr>
          <w:p w14:paraId="1FC6CB41" w14:textId="5950333E" w:rsidR="008642A4" w:rsidRPr="000F6DA4" w:rsidRDefault="000F6DA4" w:rsidP="005809F0">
            <w:pPr>
              <w:tabs>
                <w:tab w:val="left" w:pos="1276"/>
              </w:tabs>
              <w:jc w:val="center"/>
              <w:rPr>
                <w:bCs/>
                <w:sz w:val="20"/>
                <w:szCs w:val="20"/>
              </w:rPr>
            </w:pPr>
            <w:r w:rsidRPr="000F6DA4">
              <w:rPr>
                <w:bCs/>
                <w:sz w:val="20"/>
                <w:szCs w:val="20"/>
              </w:rPr>
              <w:t>1</w:t>
            </w:r>
          </w:p>
        </w:tc>
        <w:tc>
          <w:tcPr>
            <w:tcW w:w="727" w:type="dxa"/>
            <w:shd w:val="clear" w:color="auto" w:fill="auto"/>
          </w:tcPr>
          <w:p w14:paraId="2870466B" w14:textId="74CAAD88" w:rsidR="008642A4" w:rsidRPr="000F6DA4" w:rsidRDefault="000F6DA4" w:rsidP="005809F0">
            <w:pPr>
              <w:tabs>
                <w:tab w:val="left" w:pos="1276"/>
              </w:tabs>
              <w:jc w:val="center"/>
              <w:rPr>
                <w:bCs/>
                <w:sz w:val="20"/>
                <w:szCs w:val="20"/>
              </w:rPr>
            </w:pPr>
            <w:r w:rsidRPr="000F6DA4">
              <w:rPr>
                <w:bCs/>
                <w:sz w:val="20"/>
                <w:szCs w:val="20"/>
              </w:rPr>
              <w:t>4</w:t>
            </w:r>
          </w:p>
        </w:tc>
      </w:tr>
      <w:tr w:rsidR="008642A4" w:rsidRPr="003F2DC5" w14:paraId="6B5B5ABE" w14:textId="77777777" w:rsidTr="002159D8">
        <w:tc>
          <w:tcPr>
            <w:tcW w:w="871" w:type="dxa"/>
            <w:vMerge/>
            <w:shd w:val="clear" w:color="auto" w:fill="auto"/>
          </w:tcPr>
          <w:p w14:paraId="1B8B8D5A" w14:textId="77777777" w:rsidR="008642A4" w:rsidRPr="003F2DC5" w:rsidRDefault="008642A4" w:rsidP="005809F0">
            <w:pPr>
              <w:tabs>
                <w:tab w:val="left" w:pos="1276"/>
              </w:tabs>
              <w:jc w:val="center"/>
              <w:rPr>
                <w:sz w:val="20"/>
                <w:szCs w:val="20"/>
              </w:rPr>
            </w:pPr>
          </w:p>
        </w:tc>
        <w:tc>
          <w:tcPr>
            <w:tcW w:w="8050" w:type="dxa"/>
            <w:shd w:val="clear" w:color="auto" w:fill="auto"/>
          </w:tcPr>
          <w:p w14:paraId="34E2664F" w14:textId="7554F092" w:rsidR="008642A4" w:rsidRPr="008C07FC" w:rsidRDefault="008642A4" w:rsidP="005809F0">
            <w:pPr>
              <w:tabs>
                <w:tab w:val="left" w:pos="1276"/>
              </w:tabs>
              <w:rPr>
                <w:sz w:val="20"/>
                <w:szCs w:val="20"/>
              </w:rPr>
            </w:pPr>
            <w:r w:rsidRPr="003F2DC5">
              <w:rPr>
                <w:b/>
                <w:sz w:val="20"/>
                <w:szCs w:val="20"/>
              </w:rPr>
              <w:t>С</w:t>
            </w:r>
            <w:r w:rsidR="00705778">
              <w:rPr>
                <w:b/>
                <w:sz w:val="20"/>
                <w:szCs w:val="20"/>
              </w:rPr>
              <w:t>еминар</w:t>
            </w:r>
            <w:r w:rsidRPr="003F2DC5">
              <w:rPr>
                <w:b/>
                <w:sz w:val="20"/>
                <w:szCs w:val="20"/>
              </w:rPr>
              <w:t xml:space="preserve"> 1. </w:t>
            </w:r>
            <w:r w:rsidRPr="003C0E14">
              <w:rPr>
                <w:color w:val="000000" w:themeColor="text1"/>
                <w:sz w:val="20"/>
                <w:szCs w:val="20"/>
              </w:rPr>
              <w:t>Тема</w:t>
            </w:r>
            <w:r w:rsidR="003C0E14">
              <w:rPr>
                <w:color w:val="000000" w:themeColor="text1"/>
                <w:sz w:val="20"/>
                <w:szCs w:val="20"/>
              </w:rPr>
              <w:t xml:space="preserve"> - </w:t>
            </w:r>
            <w:r w:rsidR="001768F4" w:rsidRPr="00744159">
              <w:rPr>
                <w:sz w:val="20"/>
                <w:szCs w:val="20"/>
                <w:lang w:eastAsia="ko-KR"/>
              </w:rPr>
              <w:t>Структура и общие характеристики радио передающего устройства. Нарисовать самостоятельно с</w:t>
            </w:r>
            <w:r w:rsidRPr="003F2DC5">
              <w:rPr>
                <w:sz w:val="20"/>
                <w:szCs w:val="20"/>
              </w:rPr>
              <w:t xml:space="preserve"> </w:t>
            </w:r>
          </w:p>
        </w:tc>
        <w:tc>
          <w:tcPr>
            <w:tcW w:w="861" w:type="dxa"/>
            <w:shd w:val="clear" w:color="auto" w:fill="auto"/>
          </w:tcPr>
          <w:p w14:paraId="6C7BAA4E" w14:textId="1E703CB5" w:rsidR="008642A4" w:rsidRPr="003F2DC5" w:rsidRDefault="000F6DA4" w:rsidP="005809F0">
            <w:pPr>
              <w:tabs>
                <w:tab w:val="left" w:pos="1276"/>
              </w:tabs>
              <w:jc w:val="center"/>
              <w:rPr>
                <w:sz w:val="20"/>
                <w:szCs w:val="20"/>
              </w:rPr>
            </w:pPr>
            <w:r>
              <w:rPr>
                <w:sz w:val="20"/>
                <w:szCs w:val="20"/>
              </w:rPr>
              <w:t>1</w:t>
            </w:r>
          </w:p>
        </w:tc>
        <w:tc>
          <w:tcPr>
            <w:tcW w:w="727" w:type="dxa"/>
            <w:shd w:val="clear" w:color="auto" w:fill="auto"/>
          </w:tcPr>
          <w:p w14:paraId="5F4168B9" w14:textId="055B7038" w:rsidR="008642A4" w:rsidRPr="003F2DC5" w:rsidRDefault="000F6DA4" w:rsidP="005809F0">
            <w:pPr>
              <w:tabs>
                <w:tab w:val="left" w:pos="1276"/>
              </w:tabs>
              <w:jc w:val="center"/>
              <w:rPr>
                <w:sz w:val="20"/>
                <w:szCs w:val="20"/>
              </w:rPr>
            </w:pPr>
            <w:r>
              <w:rPr>
                <w:sz w:val="20"/>
                <w:szCs w:val="20"/>
              </w:rPr>
              <w:t>4</w:t>
            </w:r>
          </w:p>
        </w:tc>
      </w:tr>
      <w:tr w:rsidR="008642A4" w:rsidRPr="003F2DC5" w14:paraId="53946E54" w14:textId="77777777" w:rsidTr="002159D8">
        <w:tc>
          <w:tcPr>
            <w:tcW w:w="871" w:type="dxa"/>
            <w:vMerge w:val="restart"/>
            <w:shd w:val="clear" w:color="auto" w:fill="auto"/>
          </w:tcPr>
          <w:p w14:paraId="5FE35A89" w14:textId="77777777" w:rsidR="008642A4" w:rsidRPr="003F2DC5" w:rsidRDefault="008642A4" w:rsidP="005809F0">
            <w:pPr>
              <w:tabs>
                <w:tab w:val="left" w:pos="1276"/>
              </w:tabs>
              <w:jc w:val="center"/>
              <w:rPr>
                <w:sz w:val="20"/>
                <w:szCs w:val="20"/>
              </w:rPr>
            </w:pPr>
            <w:r w:rsidRPr="003F2DC5">
              <w:rPr>
                <w:sz w:val="20"/>
                <w:szCs w:val="20"/>
              </w:rPr>
              <w:t>2</w:t>
            </w:r>
          </w:p>
        </w:tc>
        <w:tc>
          <w:tcPr>
            <w:tcW w:w="8050" w:type="dxa"/>
            <w:shd w:val="clear" w:color="auto" w:fill="auto"/>
          </w:tcPr>
          <w:p w14:paraId="30152B83" w14:textId="27C55B66" w:rsidR="008642A4" w:rsidRPr="003F2DC5" w:rsidRDefault="008642A4" w:rsidP="001768F4">
            <w:pPr>
              <w:shd w:val="clear" w:color="auto" w:fill="FFFFFF"/>
              <w:autoSpaceDE w:val="0"/>
              <w:autoSpaceDN w:val="0"/>
              <w:adjustRightInd w:val="0"/>
              <w:jc w:val="both"/>
              <w:rPr>
                <w:b/>
                <w:sz w:val="20"/>
                <w:szCs w:val="20"/>
              </w:rPr>
            </w:pPr>
            <w:r w:rsidRPr="003F2DC5">
              <w:rPr>
                <w:b/>
                <w:sz w:val="20"/>
                <w:szCs w:val="20"/>
              </w:rPr>
              <w:t>Л</w:t>
            </w:r>
            <w:r w:rsidRPr="003F2DC5">
              <w:rPr>
                <w:b/>
                <w:sz w:val="20"/>
                <w:szCs w:val="20"/>
                <w:lang w:val="kk-KZ"/>
              </w:rPr>
              <w:t xml:space="preserve"> </w:t>
            </w:r>
            <w:r w:rsidRPr="003F2DC5">
              <w:rPr>
                <w:b/>
                <w:sz w:val="20"/>
                <w:szCs w:val="20"/>
              </w:rPr>
              <w:t xml:space="preserve">2. </w:t>
            </w:r>
            <w:r w:rsidRPr="003F2DC5">
              <w:rPr>
                <w:b/>
                <w:sz w:val="20"/>
                <w:szCs w:val="20"/>
                <w:lang w:val="kk-KZ"/>
              </w:rPr>
              <w:t xml:space="preserve">   </w:t>
            </w:r>
            <w:r w:rsidRPr="003C0E14">
              <w:rPr>
                <w:color w:val="000000" w:themeColor="text1"/>
                <w:sz w:val="20"/>
                <w:szCs w:val="20"/>
              </w:rPr>
              <w:t>Тема</w:t>
            </w:r>
            <w:r w:rsidR="003C0E14">
              <w:rPr>
                <w:color w:val="000000" w:themeColor="text1"/>
                <w:sz w:val="20"/>
                <w:szCs w:val="20"/>
              </w:rPr>
              <w:t>-</w:t>
            </w:r>
            <w:r w:rsidR="001768F4" w:rsidRPr="00744159">
              <w:rPr>
                <w:sz w:val="20"/>
                <w:szCs w:val="20"/>
              </w:rPr>
              <w:t>Режимы работы генератора колебаниями первого и второго рода. Гармонический анализ импульсов выходного тока Генератора. Схемы питания генератора.</w:t>
            </w:r>
          </w:p>
        </w:tc>
        <w:tc>
          <w:tcPr>
            <w:tcW w:w="861" w:type="dxa"/>
            <w:shd w:val="clear" w:color="auto" w:fill="auto"/>
          </w:tcPr>
          <w:p w14:paraId="37331017" w14:textId="4465329A" w:rsidR="008642A4" w:rsidRPr="003F2DC5" w:rsidRDefault="000F6DA4" w:rsidP="005809F0">
            <w:pPr>
              <w:tabs>
                <w:tab w:val="left" w:pos="1276"/>
              </w:tabs>
              <w:jc w:val="center"/>
              <w:rPr>
                <w:sz w:val="20"/>
                <w:szCs w:val="20"/>
              </w:rPr>
            </w:pPr>
            <w:r>
              <w:rPr>
                <w:sz w:val="20"/>
                <w:szCs w:val="20"/>
              </w:rPr>
              <w:t>1</w:t>
            </w:r>
          </w:p>
        </w:tc>
        <w:tc>
          <w:tcPr>
            <w:tcW w:w="727" w:type="dxa"/>
            <w:shd w:val="clear" w:color="auto" w:fill="auto"/>
          </w:tcPr>
          <w:p w14:paraId="3CFD117B" w14:textId="79531A67" w:rsidR="008642A4" w:rsidRPr="003F2DC5" w:rsidRDefault="000F6DA4" w:rsidP="005809F0">
            <w:pPr>
              <w:tabs>
                <w:tab w:val="left" w:pos="1276"/>
              </w:tabs>
              <w:jc w:val="center"/>
              <w:rPr>
                <w:sz w:val="20"/>
                <w:szCs w:val="20"/>
              </w:rPr>
            </w:pPr>
            <w:r>
              <w:rPr>
                <w:sz w:val="20"/>
                <w:szCs w:val="20"/>
              </w:rPr>
              <w:t>4</w:t>
            </w:r>
          </w:p>
        </w:tc>
      </w:tr>
      <w:tr w:rsidR="008642A4" w:rsidRPr="003F2DC5" w14:paraId="06FD8733" w14:textId="77777777" w:rsidTr="002159D8">
        <w:tc>
          <w:tcPr>
            <w:tcW w:w="871" w:type="dxa"/>
            <w:vMerge/>
            <w:shd w:val="clear" w:color="auto" w:fill="auto"/>
          </w:tcPr>
          <w:p w14:paraId="005973C5" w14:textId="77777777" w:rsidR="008642A4" w:rsidRPr="003F2DC5" w:rsidRDefault="008642A4" w:rsidP="005809F0">
            <w:pPr>
              <w:tabs>
                <w:tab w:val="left" w:pos="1276"/>
              </w:tabs>
              <w:jc w:val="center"/>
              <w:rPr>
                <w:sz w:val="20"/>
                <w:szCs w:val="20"/>
              </w:rPr>
            </w:pPr>
          </w:p>
        </w:tc>
        <w:tc>
          <w:tcPr>
            <w:tcW w:w="8050" w:type="dxa"/>
            <w:shd w:val="clear" w:color="auto" w:fill="auto"/>
          </w:tcPr>
          <w:p w14:paraId="02BB0B96" w14:textId="25B0D737" w:rsidR="008642A4" w:rsidRPr="003F2DC5" w:rsidRDefault="008642A4" w:rsidP="005809F0">
            <w:pPr>
              <w:tabs>
                <w:tab w:val="left" w:pos="1276"/>
              </w:tabs>
              <w:rPr>
                <w:b/>
                <w:sz w:val="20"/>
                <w:szCs w:val="20"/>
              </w:rPr>
            </w:pPr>
            <w:r w:rsidRPr="003F2DC5">
              <w:rPr>
                <w:b/>
                <w:sz w:val="20"/>
                <w:szCs w:val="20"/>
              </w:rPr>
              <w:t>СЗ 2.</w:t>
            </w:r>
            <w:r w:rsidRPr="003F2DC5">
              <w:rPr>
                <w:color w:val="FF0000"/>
                <w:sz w:val="20"/>
                <w:szCs w:val="20"/>
              </w:rPr>
              <w:t xml:space="preserve"> </w:t>
            </w:r>
            <w:r w:rsidRPr="003F2DC5">
              <w:rPr>
                <w:color w:val="FF0000"/>
                <w:sz w:val="20"/>
                <w:szCs w:val="20"/>
                <w:lang w:val="kk-KZ"/>
              </w:rPr>
              <w:t xml:space="preserve"> </w:t>
            </w:r>
            <w:r w:rsidRPr="003C0E14">
              <w:rPr>
                <w:color w:val="000000" w:themeColor="text1"/>
                <w:sz w:val="20"/>
                <w:szCs w:val="20"/>
              </w:rPr>
              <w:t>Тема</w:t>
            </w:r>
            <w:r w:rsidR="003C0E14">
              <w:rPr>
                <w:color w:val="000000" w:themeColor="text1"/>
                <w:sz w:val="20"/>
                <w:szCs w:val="20"/>
              </w:rPr>
              <w:t>-</w:t>
            </w:r>
            <w:r w:rsidR="001768F4" w:rsidRPr="00744159">
              <w:rPr>
                <w:sz w:val="20"/>
                <w:szCs w:val="20"/>
              </w:rPr>
              <w:t>Особенности основных режимов работы ГВВ. Режим линейного усиления. Режимы усиления с отсечкой выходного тока.</w:t>
            </w:r>
          </w:p>
        </w:tc>
        <w:tc>
          <w:tcPr>
            <w:tcW w:w="861" w:type="dxa"/>
            <w:shd w:val="clear" w:color="auto" w:fill="auto"/>
          </w:tcPr>
          <w:p w14:paraId="5CB823C0" w14:textId="0428E72B" w:rsidR="008642A4" w:rsidRPr="003F2DC5" w:rsidRDefault="000F6DA4" w:rsidP="005809F0">
            <w:pPr>
              <w:tabs>
                <w:tab w:val="left" w:pos="1276"/>
              </w:tabs>
              <w:jc w:val="center"/>
              <w:rPr>
                <w:sz w:val="20"/>
                <w:szCs w:val="20"/>
              </w:rPr>
            </w:pPr>
            <w:r>
              <w:rPr>
                <w:sz w:val="20"/>
                <w:szCs w:val="20"/>
              </w:rPr>
              <w:t>1</w:t>
            </w:r>
          </w:p>
        </w:tc>
        <w:tc>
          <w:tcPr>
            <w:tcW w:w="727" w:type="dxa"/>
            <w:shd w:val="clear" w:color="auto" w:fill="auto"/>
          </w:tcPr>
          <w:p w14:paraId="1F40760D" w14:textId="303918F1" w:rsidR="008642A4" w:rsidRPr="003F2DC5" w:rsidRDefault="000F6DA4" w:rsidP="005809F0">
            <w:pPr>
              <w:tabs>
                <w:tab w:val="left" w:pos="1276"/>
              </w:tabs>
              <w:jc w:val="center"/>
              <w:rPr>
                <w:sz w:val="20"/>
                <w:szCs w:val="20"/>
              </w:rPr>
            </w:pPr>
            <w:r>
              <w:rPr>
                <w:sz w:val="20"/>
                <w:szCs w:val="20"/>
              </w:rPr>
              <w:t>4</w:t>
            </w:r>
          </w:p>
        </w:tc>
      </w:tr>
      <w:tr w:rsidR="008642A4" w:rsidRPr="003F2DC5" w14:paraId="025DEE36" w14:textId="77777777" w:rsidTr="002159D8">
        <w:tc>
          <w:tcPr>
            <w:tcW w:w="871" w:type="dxa"/>
            <w:vMerge/>
            <w:shd w:val="clear" w:color="auto" w:fill="auto"/>
          </w:tcPr>
          <w:p w14:paraId="63BB6767" w14:textId="77777777" w:rsidR="008642A4" w:rsidRPr="003F2DC5" w:rsidRDefault="008642A4" w:rsidP="005809F0">
            <w:pPr>
              <w:tabs>
                <w:tab w:val="left" w:pos="1276"/>
              </w:tabs>
              <w:jc w:val="center"/>
              <w:rPr>
                <w:sz w:val="20"/>
                <w:szCs w:val="20"/>
              </w:rPr>
            </w:pPr>
          </w:p>
        </w:tc>
        <w:tc>
          <w:tcPr>
            <w:tcW w:w="8050" w:type="dxa"/>
            <w:shd w:val="clear" w:color="auto" w:fill="auto"/>
          </w:tcPr>
          <w:p w14:paraId="4AD7F7F7" w14:textId="77777777" w:rsidR="00455784" w:rsidRDefault="008642A4" w:rsidP="00455784">
            <w:pPr>
              <w:jc w:val="both"/>
              <w:rPr>
                <w:color w:val="FF0000"/>
                <w:sz w:val="20"/>
                <w:szCs w:val="20"/>
              </w:rPr>
            </w:pPr>
            <w:r w:rsidRPr="00697944">
              <w:rPr>
                <w:b/>
                <w:sz w:val="20"/>
                <w:szCs w:val="20"/>
              </w:rPr>
              <w:t>С</w:t>
            </w:r>
            <w:r w:rsidRPr="00697944">
              <w:rPr>
                <w:b/>
                <w:sz w:val="20"/>
                <w:szCs w:val="20"/>
                <w:lang w:val="kk-KZ"/>
              </w:rPr>
              <w:t>Р</w:t>
            </w:r>
            <w:r w:rsidR="005C26DF">
              <w:rPr>
                <w:b/>
                <w:sz w:val="20"/>
                <w:szCs w:val="20"/>
                <w:lang w:val="kk-KZ"/>
              </w:rPr>
              <w:t>О</w:t>
            </w:r>
            <w:r w:rsidRPr="00697944">
              <w:rPr>
                <w:b/>
                <w:sz w:val="20"/>
                <w:szCs w:val="20"/>
              </w:rPr>
              <w:t xml:space="preserve">П 1. </w:t>
            </w:r>
            <w:r w:rsidRPr="00697944">
              <w:rPr>
                <w:sz w:val="20"/>
                <w:szCs w:val="20"/>
              </w:rPr>
              <w:t>Консультаци</w:t>
            </w:r>
            <w:r w:rsidR="002C05CD">
              <w:rPr>
                <w:sz w:val="20"/>
                <w:szCs w:val="20"/>
              </w:rPr>
              <w:t>и</w:t>
            </w:r>
            <w:r w:rsidRPr="00697944">
              <w:rPr>
                <w:sz w:val="20"/>
                <w:szCs w:val="20"/>
              </w:rPr>
              <w:t xml:space="preserve"> по выполнению </w:t>
            </w:r>
            <w:r w:rsidRPr="005C26DF">
              <w:rPr>
                <w:b/>
                <w:bCs/>
                <w:sz w:val="20"/>
                <w:szCs w:val="20"/>
              </w:rPr>
              <w:t>СР</w:t>
            </w:r>
            <w:r w:rsidR="005C26DF" w:rsidRPr="005C26DF">
              <w:rPr>
                <w:b/>
                <w:bCs/>
                <w:sz w:val="20"/>
                <w:szCs w:val="20"/>
              </w:rPr>
              <w:t>О</w:t>
            </w:r>
            <w:r w:rsidR="002C79B4" w:rsidRPr="005C26DF">
              <w:rPr>
                <w:b/>
                <w:bCs/>
                <w:sz w:val="20"/>
                <w:szCs w:val="20"/>
              </w:rPr>
              <w:t xml:space="preserve"> </w:t>
            </w:r>
            <w:r w:rsidRPr="005C26DF">
              <w:rPr>
                <w:b/>
                <w:bCs/>
                <w:sz w:val="20"/>
                <w:szCs w:val="20"/>
              </w:rPr>
              <w:t>1</w:t>
            </w:r>
            <w:r w:rsidR="002A103A">
              <w:rPr>
                <w:b/>
                <w:bCs/>
                <w:sz w:val="20"/>
                <w:szCs w:val="20"/>
              </w:rPr>
              <w:t xml:space="preserve"> </w:t>
            </w:r>
          </w:p>
          <w:p w14:paraId="3AC03C6A" w14:textId="6029AD6A" w:rsidR="008642A4" w:rsidRPr="00697944" w:rsidRDefault="008642A4" w:rsidP="00455784">
            <w:pPr>
              <w:jc w:val="both"/>
              <w:rPr>
                <w:bCs/>
                <w:color w:val="FF0000"/>
                <w:sz w:val="20"/>
                <w:szCs w:val="20"/>
                <w:lang w:val="kk-KZ"/>
              </w:rPr>
            </w:pPr>
          </w:p>
        </w:tc>
        <w:tc>
          <w:tcPr>
            <w:tcW w:w="861" w:type="dxa"/>
            <w:shd w:val="clear" w:color="auto" w:fill="auto"/>
          </w:tcPr>
          <w:p w14:paraId="7BDA790F" w14:textId="5ECF05B2" w:rsidR="008642A4" w:rsidRPr="000F6DA4" w:rsidRDefault="008642A4" w:rsidP="005809F0">
            <w:pPr>
              <w:tabs>
                <w:tab w:val="left" w:pos="1276"/>
              </w:tabs>
              <w:jc w:val="center"/>
              <w:rPr>
                <w:bCs/>
                <w:sz w:val="20"/>
                <w:szCs w:val="20"/>
              </w:rPr>
            </w:pPr>
          </w:p>
        </w:tc>
        <w:tc>
          <w:tcPr>
            <w:tcW w:w="727" w:type="dxa"/>
            <w:shd w:val="clear" w:color="auto" w:fill="auto"/>
          </w:tcPr>
          <w:p w14:paraId="07632A64" w14:textId="471A5B2D" w:rsidR="008642A4" w:rsidRPr="000F6DA4" w:rsidRDefault="008642A4" w:rsidP="005809F0">
            <w:pPr>
              <w:tabs>
                <w:tab w:val="left" w:pos="1276"/>
              </w:tabs>
              <w:jc w:val="center"/>
              <w:rPr>
                <w:bCs/>
                <w:sz w:val="20"/>
                <w:szCs w:val="20"/>
              </w:rPr>
            </w:pPr>
          </w:p>
        </w:tc>
      </w:tr>
      <w:tr w:rsidR="008642A4" w:rsidRPr="003F2DC5" w14:paraId="5F3089A3" w14:textId="77777777" w:rsidTr="002159D8">
        <w:tc>
          <w:tcPr>
            <w:tcW w:w="871" w:type="dxa"/>
            <w:vMerge w:val="restart"/>
            <w:shd w:val="clear" w:color="auto" w:fill="auto"/>
          </w:tcPr>
          <w:p w14:paraId="688843B7" w14:textId="77777777" w:rsidR="008642A4" w:rsidRPr="003F2DC5" w:rsidRDefault="008642A4" w:rsidP="005809F0">
            <w:pPr>
              <w:tabs>
                <w:tab w:val="left" w:pos="1276"/>
              </w:tabs>
              <w:jc w:val="center"/>
              <w:rPr>
                <w:sz w:val="20"/>
                <w:szCs w:val="20"/>
              </w:rPr>
            </w:pPr>
            <w:r w:rsidRPr="003F2DC5">
              <w:rPr>
                <w:sz w:val="20"/>
                <w:szCs w:val="20"/>
              </w:rPr>
              <w:t>3</w:t>
            </w:r>
          </w:p>
        </w:tc>
        <w:tc>
          <w:tcPr>
            <w:tcW w:w="8050" w:type="dxa"/>
            <w:shd w:val="clear" w:color="auto" w:fill="auto"/>
          </w:tcPr>
          <w:p w14:paraId="4E9AA2DE" w14:textId="138851E1" w:rsidR="008642A4" w:rsidRPr="00697944" w:rsidRDefault="008642A4" w:rsidP="005809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3.</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 </w:t>
            </w:r>
            <w:r w:rsidR="001768F4" w:rsidRPr="00744159">
              <w:rPr>
                <w:sz w:val="20"/>
                <w:szCs w:val="20"/>
              </w:rPr>
              <w:t xml:space="preserve">Режимы работы генератора по напряженности. Сложение мощностей генераторов. </w:t>
            </w:r>
            <w:r w:rsidR="001768F4" w:rsidRPr="00744159">
              <w:rPr>
                <w:color w:val="000000"/>
                <w:sz w:val="20"/>
                <w:szCs w:val="20"/>
              </w:rPr>
              <w:t>Выходные каскады передатчиков</w:t>
            </w:r>
          </w:p>
        </w:tc>
        <w:tc>
          <w:tcPr>
            <w:tcW w:w="861" w:type="dxa"/>
            <w:shd w:val="clear" w:color="auto" w:fill="auto"/>
          </w:tcPr>
          <w:p w14:paraId="1D66F1E5" w14:textId="51A60C04" w:rsidR="008642A4" w:rsidRPr="000F6DA4" w:rsidRDefault="000F6DA4" w:rsidP="005809F0">
            <w:pPr>
              <w:tabs>
                <w:tab w:val="left" w:pos="1276"/>
              </w:tabs>
              <w:jc w:val="center"/>
              <w:rPr>
                <w:bCs/>
                <w:sz w:val="20"/>
                <w:szCs w:val="20"/>
              </w:rPr>
            </w:pPr>
            <w:r w:rsidRPr="000F6DA4">
              <w:rPr>
                <w:bCs/>
                <w:sz w:val="20"/>
                <w:szCs w:val="20"/>
              </w:rPr>
              <w:t>1</w:t>
            </w:r>
          </w:p>
        </w:tc>
        <w:tc>
          <w:tcPr>
            <w:tcW w:w="727" w:type="dxa"/>
            <w:shd w:val="clear" w:color="auto" w:fill="auto"/>
          </w:tcPr>
          <w:p w14:paraId="115AB077" w14:textId="6A27C7A6" w:rsidR="008642A4" w:rsidRPr="000F6DA4" w:rsidRDefault="000F6DA4" w:rsidP="005809F0">
            <w:pPr>
              <w:tabs>
                <w:tab w:val="left" w:pos="1276"/>
              </w:tabs>
              <w:jc w:val="center"/>
              <w:rPr>
                <w:bCs/>
                <w:sz w:val="20"/>
                <w:szCs w:val="20"/>
              </w:rPr>
            </w:pPr>
            <w:r w:rsidRPr="000F6DA4">
              <w:rPr>
                <w:bCs/>
                <w:sz w:val="20"/>
                <w:szCs w:val="20"/>
              </w:rPr>
              <w:t>4</w:t>
            </w:r>
          </w:p>
        </w:tc>
      </w:tr>
      <w:tr w:rsidR="008642A4" w:rsidRPr="003F2DC5" w14:paraId="002DB181" w14:textId="77777777" w:rsidTr="002159D8">
        <w:tc>
          <w:tcPr>
            <w:tcW w:w="871" w:type="dxa"/>
            <w:vMerge/>
            <w:shd w:val="clear" w:color="auto" w:fill="auto"/>
          </w:tcPr>
          <w:p w14:paraId="641D2C32" w14:textId="77777777" w:rsidR="008642A4" w:rsidRPr="003F2DC5" w:rsidRDefault="008642A4" w:rsidP="005809F0">
            <w:pPr>
              <w:tabs>
                <w:tab w:val="left" w:pos="1276"/>
              </w:tabs>
              <w:jc w:val="center"/>
              <w:rPr>
                <w:sz w:val="20"/>
                <w:szCs w:val="20"/>
              </w:rPr>
            </w:pPr>
          </w:p>
        </w:tc>
        <w:tc>
          <w:tcPr>
            <w:tcW w:w="8050" w:type="dxa"/>
            <w:shd w:val="clear" w:color="auto" w:fill="auto"/>
          </w:tcPr>
          <w:p w14:paraId="4E356F47" w14:textId="2B74ED67" w:rsidR="008642A4" w:rsidRPr="00697944" w:rsidRDefault="008642A4" w:rsidP="005809F0">
            <w:pPr>
              <w:tabs>
                <w:tab w:val="left" w:pos="1276"/>
              </w:tabs>
              <w:rPr>
                <w:b/>
                <w:sz w:val="20"/>
                <w:szCs w:val="20"/>
              </w:rPr>
            </w:pPr>
            <w:r w:rsidRPr="00697944">
              <w:rPr>
                <w:b/>
                <w:sz w:val="20"/>
                <w:szCs w:val="20"/>
              </w:rPr>
              <w:t>СЗ 3.</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w:t>
            </w:r>
            <w:r w:rsidR="001768F4" w:rsidRPr="00744159">
              <w:rPr>
                <w:sz w:val="20"/>
                <w:szCs w:val="20"/>
              </w:rPr>
              <w:t>Нагрузочные характеристики ГВВ. Динамические характеристики ГВВ. Недо-напряженный, критический и перенапряженный режимы.</w:t>
            </w:r>
          </w:p>
        </w:tc>
        <w:tc>
          <w:tcPr>
            <w:tcW w:w="861" w:type="dxa"/>
            <w:shd w:val="clear" w:color="auto" w:fill="auto"/>
          </w:tcPr>
          <w:p w14:paraId="72FACCF5" w14:textId="13230F1D" w:rsidR="008642A4" w:rsidRPr="003F2DC5" w:rsidRDefault="000F6DA4" w:rsidP="005809F0">
            <w:pPr>
              <w:tabs>
                <w:tab w:val="left" w:pos="1276"/>
              </w:tabs>
              <w:jc w:val="center"/>
              <w:rPr>
                <w:sz w:val="20"/>
                <w:szCs w:val="20"/>
              </w:rPr>
            </w:pPr>
            <w:r>
              <w:rPr>
                <w:sz w:val="20"/>
                <w:szCs w:val="20"/>
              </w:rPr>
              <w:t>1</w:t>
            </w:r>
          </w:p>
        </w:tc>
        <w:tc>
          <w:tcPr>
            <w:tcW w:w="727" w:type="dxa"/>
            <w:shd w:val="clear" w:color="auto" w:fill="auto"/>
          </w:tcPr>
          <w:p w14:paraId="1A95CEDD" w14:textId="43077CEA" w:rsidR="008642A4" w:rsidRPr="003F2DC5" w:rsidRDefault="000F6DA4" w:rsidP="005809F0">
            <w:pPr>
              <w:tabs>
                <w:tab w:val="left" w:pos="1276"/>
              </w:tabs>
              <w:jc w:val="center"/>
              <w:rPr>
                <w:sz w:val="20"/>
                <w:szCs w:val="20"/>
              </w:rPr>
            </w:pPr>
            <w:r>
              <w:rPr>
                <w:sz w:val="20"/>
                <w:szCs w:val="20"/>
              </w:rPr>
              <w:t>4</w:t>
            </w:r>
          </w:p>
        </w:tc>
      </w:tr>
      <w:tr w:rsidR="008642A4" w:rsidRPr="003F2DC5" w14:paraId="4547C3D9" w14:textId="77777777" w:rsidTr="002159D8">
        <w:tc>
          <w:tcPr>
            <w:tcW w:w="871" w:type="dxa"/>
            <w:vMerge/>
            <w:shd w:val="clear" w:color="auto" w:fill="auto"/>
          </w:tcPr>
          <w:p w14:paraId="51F7E580" w14:textId="77777777" w:rsidR="008642A4" w:rsidRPr="003F2DC5" w:rsidRDefault="008642A4" w:rsidP="005809F0">
            <w:pPr>
              <w:tabs>
                <w:tab w:val="left" w:pos="1276"/>
              </w:tabs>
              <w:jc w:val="center"/>
              <w:rPr>
                <w:b/>
                <w:sz w:val="20"/>
                <w:szCs w:val="20"/>
              </w:rPr>
            </w:pPr>
          </w:p>
        </w:tc>
        <w:tc>
          <w:tcPr>
            <w:tcW w:w="8050" w:type="dxa"/>
            <w:shd w:val="clear" w:color="auto" w:fill="auto"/>
          </w:tcPr>
          <w:p w14:paraId="2E2C4B9F" w14:textId="4B2DFFBE" w:rsidR="008642A4" w:rsidRPr="00697944" w:rsidRDefault="008642A4" w:rsidP="007360A4">
            <w:pPr>
              <w:tabs>
                <w:tab w:val="left" w:pos="1276"/>
              </w:tabs>
              <w:rPr>
                <w:color w:val="FF0000"/>
                <w:sz w:val="20"/>
                <w:szCs w:val="20"/>
              </w:rPr>
            </w:pPr>
            <w:r w:rsidRPr="00697944">
              <w:rPr>
                <w:b/>
                <w:sz w:val="20"/>
                <w:szCs w:val="20"/>
              </w:rPr>
              <w:t>СР</w:t>
            </w:r>
            <w:r w:rsidR="005C26DF">
              <w:rPr>
                <w:b/>
                <w:sz w:val="20"/>
                <w:szCs w:val="20"/>
              </w:rPr>
              <w:t>О</w:t>
            </w:r>
            <w:r w:rsidRPr="00697944">
              <w:rPr>
                <w:b/>
                <w:sz w:val="20"/>
                <w:szCs w:val="20"/>
              </w:rPr>
              <w:t xml:space="preserve"> 1.  </w:t>
            </w:r>
            <w:r w:rsidR="009E72A8" w:rsidRPr="007360A4">
              <w:rPr>
                <w:bCs/>
                <w:color w:val="000000" w:themeColor="text1"/>
                <w:sz w:val="20"/>
                <w:szCs w:val="20"/>
              </w:rPr>
              <w:t>К</w:t>
            </w:r>
            <w:r w:rsidR="009E72A8" w:rsidRPr="007360A4">
              <w:rPr>
                <w:color w:val="000000" w:themeColor="text1"/>
                <w:sz w:val="20"/>
                <w:szCs w:val="20"/>
              </w:rPr>
              <w:t>онтрольная работа</w:t>
            </w:r>
            <w:r w:rsidR="007360A4" w:rsidRPr="007360A4">
              <w:rPr>
                <w:color w:val="000000" w:themeColor="text1"/>
                <w:sz w:val="20"/>
                <w:szCs w:val="20"/>
              </w:rPr>
              <w:t xml:space="preserve"> –</w:t>
            </w:r>
            <w:r w:rsidR="009E72A8" w:rsidRPr="007360A4">
              <w:rPr>
                <w:color w:val="000000" w:themeColor="text1"/>
                <w:sz w:val="20"/>
                <w:szCs w:val="20"/>
              </w:rPr>
              <w:t xml:space="preserve"> тест</w:t>
            </w:r>
            <w:r w:rsidR="007360A4" w:rsidRPr="007360A4">
              <w:rPr>
                <w:color w:val="000000" w:themeColor="text1"/>
                <w:sz w:val="20"/>
                <w:szCs w:val="20"/>
              </w:rPr>
              <w:t xml:space="preserve"> по пройденной программе</w:t>
            </w:r>
            <w:r w:rsidR="007360A4">
              <w:rPr>
                <w:color w:val="000000" w:themeColor="text1"/>
                <w:sz w:val="20"/>
                <w:szCs w:val="20"/>
              </w:rPr>
              <w:t xml:space="preserve"> Лекции </w:t>
            </w:r>
            <w:r w:rsidR="007360A4">
              <w:rPr>
                <w:color w:val="000000" w:themeColor="text1"/>
                <w:sz w:val="20"/>
                <w:szCs w:val="20"/>
                <w:lang w:val="en-US"/>
              </w:rPr>
              <w:t>N</w:t>
            </w:r>
            <w:r w:rsidR="007360A4" w:rsidRPr="007360A4">
              <w:rPr>
                <w:color w:val="000000" w:themeColor="text1"/>
                <w:sz w:val="20"/>
                <w:szCs w:val="20"/>
              </w:rPr>
              <w:t>1</w:t>
            </w:r>
            <w:r w:rsidR="007360A4">
              <w:rPr>
                <w:color w:val="000000" w:themeColor="text1"/>
                <w:sz w:val="20"/>
                <w:szCs w:val="20"/>
              </w:rPr>
              <w:t xml:space="preserve">, </w:t>
            </w:r>
            <w:r w:rsidR="007360A4">
              <w:rPr>
                <w:color w:val="000000" w:themeColor="text1"/>
                <w:sz w:val="20"/>
                <w:szCs w:val="20"/>
                <w:lang w:val="en-US"/>
              </w:rPr>
              <w:t>N</w:t>
            </w:r>
            <w:r w:rsidR="007360A4" w:rsidRPr="007360A4">
              <w:rPr>
                <w:color w:val="000000" w:themeColor="text1"/>
                <w:sz w:val="20"/>
                <w:szCs w:val="20"/>
              </w:rPr>
              <w:t>2</w:t>
            </w:r>
            <w:r w:rsidR="007360A4">
              <w:rPr>
                <w:color w:val="000000" w:themeColor="text1"/>
                <w:sz w:val="20"/>
                <w:szCs w:val="20"/>
              </w:rPr>
              <w:t>,</w:t>
            </w:r>
            <w:r w:rsidR="007360A4" w:rsidRPr="007360A4">
              <w:rPr>
                <w:color w:val="000000" w:themeColor="text1"/>
                <w:sz w:val="20"/>
                <w:szCs w:val="20"/>
              </w:rPr>
              <w:t xml:space="preserve"> </w:t>
            </w:r>
            <w:r w:rsidR="007360A4">
              <w:rPr>
                <w:color w:val="000000" w:themeColor="text1"/>
                <w:sz w:val="20"/>
                <w:szCs w:val="20"/>
                <w:lang w:val="en-US"/>
              </w:rPr>
              <w:t>N</w:t>
            </w:r>
            <w:r w:rsidR="007360A4" w:rsidRPr="007360A4">
              <w:rPr>
                <w:color w:val="000000" w:themeColor="text1"/>
                <w:sz w:val="20"/>
                <w:szCs w:val="20"/>
              </w:rPr>
              <w:t xml:space="preserve">3 </w:t>
            </w:r>
            <w:r w:rsidR="009E72A8" w:rsidRPr="007360A4">
              <w:rPr>
                <w:color w:val="000000" w:themeColor="text1"/>
                <w:sz w:val="20"/>
                <w:szCs w:val="20"/>
              </w:rPr>
              <w:t xml:space="preserve">, Оценивается </w:t>
            </w:r>
            <w:r w:rsidR="003E3FCD">
              <w:rPr>
                <w:color w:val="000000" w:themeColor="text1"/>
                <w:sz w:val="20"/>
                <w:szCs w:val="20"/>
              </w:rPr>
              <w:t>1</w:t>
            </w:r>
            <w:r w:rsidR="009E72A8" w:rsidRPr="007360A4">
              <w:rPr>
                <w:color w:val="000000" w:themeColor="text1"/>
                <w:sz w:val="20"/>
                <w:szCs w:val="20"/>
              </w:rPr>
              <w:t>5-</w:t>
            </w:r>
            <w:r w:rsidR="003E3FCD">
              <w:rPr>
                <w:color w:val="000000" w:themeColor="text1"/>
                <w:sz w:val="20"/>
                <w:szCs w:val="20"/>
              </w:rPr>
              <w:t>2</w:t>
            </w:r>
            <w:r w:rsidR="009E72A8" w:rsidRPr="007360A4">
              <w:rPr>
                <w:color w:val="000000" w:themeColor="text1"/>
                <w:sz w:val="20"/>
                <w:szCs w:val="20"/>
              </w:rPr>
              <w:t>0</w:t>
            </w:r>
            <w:r w:rsidR="009E72A8" w:rsidRPr="007360A4">
              <w:rPr>
                <w:b/>
                <w:bCs/>
                <w:color w:val="000000" w:themeColor="text1"/>
                <w:sz w:val="20"/>
                <w:szCs w:val="20"/>
              </w:rPr>
              <w:t xml:space="preserve"> </w:t>
            </w:r>
            <w:r w:rsidR="009E72A8" w:rsidRPr="007360A4">
              <w:rPr>
                <w:color w:val="000000" w:themeColor="text1"/>
                <w:sz w:val="20"/>
                <w:szCs w:val="20"/>
              </w:rPr>
              <w:t xml:space="preserve">% от общей суммы баллов за </w:t>
            </w:r>
            <w:r w:rsidR="00C8267A" w:rsidRPr="007360A4">
              <w:rPr>
                <w:color w:val="000000" w:themeColor="text1"/>
                <w:sz w:val="20"/>
                <w:szCs w:val="20"/>
              </w:rPr>
              <w:t>рубежный контроль.</w:t>
            </w:r>
          </w:p>
        </w:tc>
        <w:tc>
          <w:tcPr>
            <w:tcW w:w="861" w:type="dxa"/>
            <w:shd w:val="clear" w:color="auto" w:fill="auto"/>
          </w:tcPr>
          <w:p w14:paraId="745DF0B8" w14:textId="59289B32" w:rsidR="008642A4" w:rsidRPr="006D390D" w:rsidRDefault="006D390D" w:rsidP="005809F0">
            <w:pPr>
              <w:tabs>
                <w:tab w:val="left" w:pos="1276"/>
              </w:tabs>
              <w:jc w:val="center"/>
              <w:rPr>
                <w:bCs/>
                <w:sz w:val="20"/>
                <w:szCs w:val="20"/>
              </w:rPr>
            </w:pPr>
            <w:r w:rsidRPr="006D390D">
              <w:rPr>
                <w:bCs/>
                <w:sz w:val="20"/>
                <w:szCs w:val="20"/>
              </w:rPr>
              <w:t>1</w:t>
            </w:r>
          </w:p>
        </w:tc>
        <w:tc>
          <w:tcPr>
            <w:tcW w:w="727" w:type="dxa"/>
            <w:shd w:val="clear" w:color="auto" w:fill="auto"/>
          </w:tcPr>
          <w:p w14:paraId="52E8BA81" w14:textId="24FE9C39" w:rsidR="008642A4" w:rsidRPr="003F2DC5" w:rsidRDefault="006D390D" w:rsidP="005809F0">
            <w:pPr>
              <w:tabs>
                <w:tab w:val="left" w:pos="1276"/>
              </w:tabs>
              <w:jc w:val="center"/>
              <w:rPr>
                <w:sz w:val="20"/>
                <w:szCs w:val="20"/>
              </w:rPr>
            </w:pPr>
            <w:r>
              <w:rPr>
                <w:sz w:val="20"/>
                <w:szCs w:val="20"/>
              </w:rPr>
              <w:t>7</w:t>
            </w:r>
          </w:p>
        </w:tc>
      </w:tr>
      <w:tr w:rsidR="008642A4" w:rsidRPr="003F2DC5" w14:paraId="2FB2EF9C" w14:textId="77777777" w:rsidTr="002159D8">
        <w:tc>
          <w:tcPr>
            <w:tcW w:w="871" w:type="dxa"/>
            <w:vMerge w:val="restart"/>
            <w:shd w:val="clear" w:color="auto" w:fill="auto"/>
          </w:tcPr>
          <w:p w14:paraId="6D3145A1" w14:textId="77777777" w:rsidR="008642A4" w:rsidRPr="003F2DC5" w:rsidRDefault="008642A4" w:rsidP="005809F0">
            <w:pPr>
              <w:tabs>
                <w:tab w:val="left" w:pos="1276"/>
              </w:tabs>
              <w:jc w:val="center"/>
              <w:rPr>
                <w:sz w:val="20"/>
                <w:szCs w:val="20"/>
              </w:rPr>
            </w:pPr>
            <w:r w:rsidRPr="003F2DC5">
              <w:rPr>
                <w:sz w:val="20"/>
                <w:szCs w:val="20"/>
              </w:rPr>
              <w:t>4</w:t>
            </w:r>
          </w:p>
        </w:tc>
        <w:tc>
          <w:tcPr>
            <w:tcW w:w="8050" w:type="dxa"/>
            <w:shd w:val="clear" w:color="auto" w:fill="auto"/>
          </w:tcPr>
          <w:p w14:paraId="16491D9D" w14:textId="5A854CA8" w:rsidR="008642A4" w:rsidRPr="00697944" w:rsidRDefault="008642A4" w:rsidP="005809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4.</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w:t>
            </w:r>
            <w:r w:rsidR="001768F4" w:rsidRPr="00744159">
              <w:rPr>
                <w:sz w:val="20"/>
                <w:szCs w:val="20"/>
              </w:rPr>
              <w:t>Умножители частоты колебаний. Автогенераторы. Режимы самовозбуждения автогенераторов</w:t>
            </w:r>
          </w:p>
        </w:tc>
        <w:tc>
          <w:tcPr>
            <w:tcW w:w="861" w:type="dxa"/>
            <w:shd w:val="clear" w:color="auto" w:fill="auto"/>
          </w:tcPr>
          <w:p w14:paraId="0E01C7B6" w14:textId="1AFC130F" w:rsidR="008642A4" w:rsidRPr="006D390D" w:rsidRDefault="006D390D" w:rsidP="005809F0">
            <w:pPr>
              <w:tabs>
                <w:tab w:val="left" w:pos="1276"/>
              </w:tabs>
              <w:jc w:val="center"/>
              <w:rPr>
                <w:bCs/>
                <w:sz w:val="20"/>
                <w:szCs w:val="20"/>
              </w:rPr>
            </w:pPr>
            <w:r w:rsidRPr="006D390D">
              <w:rPr>
                <w:bCs/>
                <w:sz w:val="20"/>
                <w:szCs w:val="20"/>
              </w:rPr>
              <w:t>1</w:t>
            </w:r>
          </w:p>
        </w:tc>
        <w:tc>
          <w:tcPr>
            <w:tcW w:w="727" w:type="dxa"/>
            <w:shd w:val="clear" w:color="auto" w:fill="auto"/>
          </w:tcPr>
          <w:p w14:paraId="75574304" w14:textId="5373DF18" w:rsidR="008642A4" w:rsidRPr="006D390D" w:rsidRDefault="006D390D" w:rsidP="005809F0">
            <w:pPr>
              <w:tabs>
                <w:tab w:val="left" w:pos="1276"/>
              </w:tabs>
              <w:jc w:val="center"/>
              <w:rPr>
                <w:bCs/>
                <w:sz w:val="20"/>
                <w:szCs w:val="20"/>
              </w:rPr>
            </w:pPr>
            <w:r w:rsidRPr="006D390D">
              <w:rPr>
                <w:bCs/>
                <w:sz w:val="20"/>
                <w:szCs w:val="20"/>
              </w:rPr>
              <w:t>4</w:t>
            </w:r>
          </w:p>
        </w:tc>
      </w:tr>
      <w:tr w:rsidR="008642A4" w:rsidRPr="003F2DC5" w14:paraId="39F94F37" w14:textId="77777777" w:rsidTr="002159D8">
        <w:tc>
          <w:tcPr>
            <w:tcW w:w="871" w:type="dxa"/>
            <w:vMerge/>
            <w:shd w:val="clear" w:color="auto" w:fill="auto"/>
          </w:tcPr>
          <w:p w14:paraId="7E9EF096" w14:textId="77777777" w:rsidR="008642A4" w:rsidRPr="003F2DC5" w:rsidRDefault="008642A4" w:rsidP="005809F0">
            <w:pPr>
              <w:tabs>
                <w:tab w:val="left" w:pos="1276"/>
              </w:tabs>
              <w:jc w:val="center"/>
              <w:rPr>
                <w:sz w:val="20"/>
                <w:szCs w:val="20"/>
              </w:rPr>
            </w:pPr>
          </w:p>
        </w:tc>
        <w:tc>
          <w:tcPr>
            <w:tcW w:w="8050" w:type="dxa"/>
            <w:shd w:val="clear" w:color="auto" w:fill="auto"/>
          </w:tcPr>
          <w:p w14:paraId="32809E2F" w14:textId="681F0409" w:rsidR="008642A4" w:rsidRPr="00697944" w:rsidRDefault="008642A4" w:rsidP="005809F0">
            <w:pPr>
              <w:tabs>
                <w:tab w:val="left" w:pos="1276"/>
              </w:tabs>
              <w:rPr>
                <w:b/>
                <w:sz w:val="20"/>
                <w:szCs w:val="20"/>
              </w:rPr>
            </w:pPr>
            <w:r w:rsidRPr="00697944">
              <w:rPr>
                <w:b/>
                <w:sz w:val="20"/>
                <w:szCs w:val="20"/>
              </w:rPr>
              <w:t>СЗ 4.</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w:t>
            </w:r>
            <w:r w:rsidR="001768F4" w:rsidRPr="00744159">
              <w:rPr>
                <w:sz w:val="20"/>
                <w:szCs w:val="20"/>
              </w:rPr>
              <w:t>Назначение умножителей частоты.  Принцип получения режима умножения частоты.  Принципиальные схемы транзисторных умножителей частоты. Определение выбора угла отсечки при различных коэффициентах умножения. Умножители частоты на варикапах.</w:t>
            </w:r>
          </w:p>
        </w:tc>
        <w:tc>
          <w:tcPr>
            <w:tcW w:w="861" w:type="dxa"/>
            <w:shd w:val="clear" w:color="auto" w:fill="auto"/>
          </w:tcPr>
          <w:p w14:paraId="0B4135F0" w14:textId="179A4339" w:rsidR="008642A4" w:rsidRPr="003F2DC5" w:rsidRDefault="006D390D" w:rsidP="005809F0">
            <w:pPr>
              <w:tabs>
                <w:tab w:val="left" w:pos="1276"/>
              </w:tabs>
              <w:jc w:val="center"/>
              <w:rPr>
                <w:sz w:val="20"/>
                <w:szCs w:val="20"/>
              </w:rPr>
            </w:pPr>
            <w:r>
              <w:rPr>
                <w:sz w:val="20"/>
                <w:szCs w:val="20"/>
              </w:rPr>
              <w:t>1</w:t>
            </w:r>
          </w:p>
        </w:tc>
        <w:tc>
          <w:tcPr>
            <w:tcW w:w="727" w:type="dxa"/>
            <w:shd w:val="clear" w:color="auto" w:fill="auto"/>
          </w:tcPr>
          <w:p w14:paraId="5FBEE8E4" w14:textId="1411A0A6" w:rsidR="008642A4" w:rsidRPr="003F2DC5" w:rsidRDefault="006D390D" w:rsidP="005809F0">
            <w:pPr>
              <w:tabs>
                <w:tab w:val="left" w:pos="1276"/>
              </w:tabs>
              <w:jc w:val="center"/>
              <w:rPr>
                <w:sz w:val="20"/>
                <w:szCs w:val="20"/>
              </w:rPr>
            </w:pPr>
            <w:r>
              <w:rPr>
                <w:sz w:val="20"/>
                <w:szCs w:val="20"/>
              </w:rPr>
              <w:t>4</w:t>
            </w:r>
          </w:p>
        </w:tc>
      </w:tr>
      <w:tr w:rsidR="00DE110F" w:rsidRPr="003F2DC5" w14:paraId="0A7BFAC7" w14:textId="77777777" w:rsidTr="002159D8">
        <w:tc>
          <w:tcPr>
            <w:tcW w:w="871" w:type="dxa"/>
            <w:vMerge/>
            <w:shd w:val="clear" w:color="auto" w:fill="auto"/>
          </w:tcPr>
          <w:p w14:paraId="011269B7" w14:textId="77777777" w:rsidR="00DE110F" w:rsidRPr="003F2DC5" w:rsidRDefault="00DE110F" w:rsidP="005809F0">
            <w:pPr>
              <w:tabs>
                <w:tab w:val="left" w:pos="1276"/>
              </w:tabs>
              <w:jc w:val="center"/>
              <w:rPr>
                <w:sz w:val="20"/>
                <w:szCs w:val="20"/>
              </w:rPr>
            </w:pPr>
          </w:p>
        </w:tc>
        <w:tc>
          <w:tcPr>
            <w:tcW w:w="8050" w:type="dxa"/>
            <w:shd w:val="clear" w:color="auto" w:fill="auto"/>
          </w:tcPr>
          <w:p w14:paraId="3A6E3406" w14:textId="2C99A9FA" w:rsidR="00DE110F" w:rsidRPr="00697944" w:rsidRDefault="00DE110F" w:rsidP="00DE110F">
            <w:pPr>
              <w:jc w:val="both"/>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П </w:t>
            </w:r>
            <w:r>
              <w:rPr>
                <w:b/>
                <w:sz w:val="20"/>
                <w:szCs w:val="20"/>
              </w:rPr>
              <w:t>2</w:t>
            </w:r>
            <w:r w:rsidRPr="00697944">
              <w:rPr>
                <w:b/>
                <w:sz w:val="20"/>
                <w:szCs w:val="20"/>
              </w:rPr>
              <w:t xml:space="preserve">. </w:t>
            </w:r>
            <w:r w:rsidRPr="00697944">
              <w:rPr>
                <w:sz w:val="20"/>
                <w:szCs w:val="20"/>
              </w:rPr>
              <w:t>Консультаци</w:t>
            </w:r>
            <w:r>
              <w:rPr>
                <w:sz w:val="20"/>
                <w:szCs w:val="20"/>
              </w:rPr>
              <w:t>и</w:t>
            </w:r>
            <w:r w:rsidRPr="00697944">
              <w:rPr>
                <w:sz w:val="20"/>
                <w:szCs w:val="20"/>
              </w:rPr>
              <w:t xml:space="preserve"> по </w:t>
            </w:r>
            <w:r>
              <w:rPr>
                <w:sz w:val="20"/>
                <w:szCs w:val="20"/>
              </w:rPr>
              <w:t xml:space="preserve">составлению функциональной схемы радиопередающего </w:t>
            </w:r>
            <w:proofErr w:type="spellStart"/>
            <w:r>
              <w:rPr>
                <w:sz w:val="20"/>
                <w:szCs w:val="20"/>
              </w:rPr>
              <w:t>устройстваю</w:t>
            </w:r>
            <w:proofErr w:type="spellEnd"/>
          </w:p>
        </w:tc>
        <w:tc>
          <w:tcPr>
            <w:tcW w:w="861" w:type="dxa"/>
            <w:shd w:val="clear" w:color="auto" w:fill="auto"/>
          </w:tcPr>
          <w:p w14:paraId="30CE99E8" w14:textId="77777777" w:rsidR="00DE110F" w:rsidRPr="003F2DC5" w:rsidRDefault="00DE110F" w:rsidP="005809F0">
            <w:pPr>
              <w:tabs>
                <w:tab w:val="left" w:pos="1276"/>
              </w:tabs>
              <w:jc w:val="center"/>
              <w:rPr>
                <w:sz w:val="20"/>
                <w:szCs w:val="20"/>
              </w:rPr>
            </w:pPr>
          </w:p>
        </w:tc>
        <w:tc>
          <w:tcPr>
            <w:tcW w:w="727" w:type="dxa"/>
            <w:shd w:val="clear" w:color="auto" w:fill="auto"/>
          </w:tcPr>
          <w:p w14:paraId="00F3226A" w14:textId="77777777" w:rsidR="00DE110F" w:rsidRPr="003F2DC5" w:rsidRDefault="00DE110F" w:rsidP="005809F0">
            <w:pPr>
              <w:tabs>
                <w:tab w:val="left" w:pos="1276"/>
              </w:tabs>
              <w:jc w:val="center"/>
              <w:rPr>
                <w:sz w:val="20"/>
                <w:szCs w:val="20"/>
              </w:rPr>
            </w:pPr>
          </w:p>
        </w:tc>
      </w:tr>
      <w:tr w:rsidR="008642A4" w:rsidRPr="003F2DC5" w14:paraId="79B99EA4" w14:textId="77777777" w:rsidTr="002159D8">
        <w:tc>
          <w:tcPr>
            <w:tcW w:w="871" w:type="dxa"/>
            <w:vMerge w:val="restart"/>
            <w:shd w:val="clear" w:color="auto" w:fill="auto"/>
          </w:tcPr>
          <w:p w14:paraId="12BC35DB" w14:textId="77777777" w:rsidR="008642A4" w:rsidRPr="003F2DC5" w:rsidRDefault="008642A4" w:rsidP="005809F0">
            <w:pPr>
              <w:tabs>
                <w:tab w:val="left" w:pos="1276"/>
              </w:tabs>
              <w:jc w:val="center"/>
              <w:rPr>
                <w:sz w:val="20"/>
                <w:szCs w:val="20"/>
              </w:rPr>
            </w:pPr>
            <w:r w:rsidRPr="003F2DC5">
              <w:rPr>
                <w:sz w:val="20"/>
                <w:szCs w:val="20"/>
              </w:rPr>
              <w:t>5</w:t>
            </w:r>
          </w:p>
        </w:tc>
        <w:tc>
          <w:tcPr>
            <w:tcW w:w="8050" w:type="dxa"/>
            <w:shd w:val="clear" w:color="auto" w:fill="auto"/>
          </w:tcPr>
          <w:p w14:paraId="596AD0AC" w14:textId="34C232B5" w:rsidR="008642A4" w:rsidRPr="00697944" w:rsidRDefault="008642A4" w:rsidP="005809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5.</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w:t>
            </w:r>
            <w:r w:rsidR="001768F4" w:rsidRPr="00744159">
              <w:rPr>
                <w:sz w:val="20"/>
                <w:szCs w:val="20"/>
              </w:rPr>
              <w:t>Причины нестабильности частоты и параметрические                         способы ее стабилизации. Кварцевая стабилизация частоты. Схемы кварцевых автогенераторов</w:t>
            </w:r>
          </w:p>
        </w:tc>
        <w:tc>
          <w:tcPr>
            <w:tcW w:w="861" w:type="dxa"/>
            <w:shd w:val="clear" w:color="auto" w:fill="auto"/>
          </w:tcPr>
          <w:p w14:paraId="71D44693" w14:textId="034CC9F7" w:rsidR="008642A4" w:rsidRPr="006D390D" w:rsidRDefault="006D390D" w:rsidP="005809F0">
            <w:pPr>
              <w:tabs>
                <w:tab w:val="left" w:pos="1276"/>
              </w:tabs>
              <w:jc w:val="center"/>
              <w:rPr>
                <w:bCs/>
                <w:sz w:val="20"/>
                <w:szCs w:val="20"/>
              </w:rPr>
            </w:pPr>
            <w:r w:rsidRPr="006D390D">
              <w:rPr>
                <w:bCs/>
                <w:sz w:val="20"/>
                <w:szCs w:val="20"/>
              </w:rPr>
              <w:t>1</w:t>
            </w:r>
          </w:p>
        </w:tc>
        <w:tc>
          <w:tcPr>
            <w:tcW w:w="727" w:type="dxa"/>
            <w:shd w:val="clear" w:color="auto" w:fill="auto"/>
          </w:tcPr>
          <w:p w14:paraId="77A46B69" w14:textId="33ECAB0C" w:rsidR="008642A4" w:rsidRPr="006D390D" w:rsidRDefault="006D390D" w:rsidP="005809F0">
            <w:pPr>
              <w:tabs>
                <w:tab w:val="left" w:pos="1276"/>
              </w:tabs>
              <w:jc w:val="center"/>
              <w:rPr>
                <w:bCs/>
                <w:sz w:val="20"/>
                <w:szCs w:val="20"/>
              </w:rPr>
            </w:pPr>
            <w:r w:rsidRPr="006D390D">
              <w:rPr>
                <w:bCs/>
                <w:sz w:val="20"/>
                <w:szCs w:val="20"/>
              </w:rPr>
              <w:t>4</w:t>
            </w:r>
          </w:p>
        </w:tc>
      </w:tr>
      <w:tr w:rsidR="008642A4" w:rsidRPr="003F2DC5" w14:paraId="0744C9EF" w14:textId="77777777" w:rsidTr="002159D8">
        <w:tc>
          <w:tcPr>
            <w:tcW w:w="871" w:type="dxa"/>
            <w:vMerge/>
            <w:shd w:val="clear" w:color="auto" w:fill="auto"/>
          </w:tcPr>
          <w:p w14:paraId="6107F163" w14:textId="77777777" w:rsidR="008642A4" w:rsidRPr="003F2DC5" w:rsidRDefault="008642A4" w:rsidP="005809F0">
            <w:pPr>
              <w:tabs>
                <w:tab w:val="left" w:pos="1276"/>
              </w:tabs>
              <w:jc w:val="center"/>
              <w:rPr>
                <w:sz w:val="20"/>
                <w:szCs w:val="20"/>
              </w:rPr>
            </w:pPr>
          </w:p>
        </w:tc>
        <w:tc>
          <w:tcPr>
            <w:tcW w:w="8050" w:type="dxa"/>
            <w:shd w:val="clear" w:color="auto" w:fill="auto"/>
          </w:tcPr>
          <w:p w14:paraId="08C44DE4" w14:textId="7FD22FF1" w:rsidR="008642A4" w:rsidRPr="00697944" w:rsidRDefault="008642A4" w:rsidP="005809F0">
            <w:pPr>
              <w:tabs>
                <w:tab w:val="left" w:pos="1276"/>
              </w:tabs>
              <w:rPr>
                <w:b/>
                <w:sz w:val="20"/>
                <w:szCs w:val="20"/>
              </w:rPr>
            </w:pPr>
            <w:r w:rsidRPr="00697944">
              <w:rPr>
                <w:b/>
                <w:sz w:val="20"/>
                <w:szCs w:val="20"/>
              </w:rPr>
              <w:t>СЗ 5.</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w:t>
            </w:r>
            <w:r w:rsidR="001768F4" w:rsidRPr="00744159">
              <w:rPr>
                <w:color w:val="000000"/>
                <w:sz w:val="20"/>
                <w:szCs w:val="20"/>
              </w:rPr>
              <w:t xml:space="preserve">Причины, вызывающие нестабильность генерируемой частоты. </w:t>
            </w:r>
            <w:r w:rsidR="001768F4" w:rsidRPr="00744159">
              <w:rPr>
                <w:sz w:val="20"/>
                <w:szCs w:val="20"/>
              </w:rPr>
              <w:t xml:space="preserve">Параметрические способы стабилизации частоты. </w:t>
            </w:r>
            <w:r w:rsidR="001768F4" w:rsidRPr="00744159">
              <w:rPr>
                <w:bCs/>
                <w:color w:val="000000"/>
                <w:sz w:val="20"/>
                <w:szCs w:val="20"/>
              </w:rPr>
              <w:t xml:space="preserve">Недостатки параметрической стабилизации частоты. </w:t>
            </w:r>
            <w:r w:rsidR="001768F4" w:rsidRPr="00744159">
              <w:rPr>
                <w:color w:val="000000"/>
                <w:sz w:val="20"/>
                <w:szCs w:val="20"/>
              </w:rPr>
              <w:t>Кварц и его свойства.</w:t>
            </w:r>
          </w:p>
        </w:tc>
        <w:tc>
          <w:tcPr>
            <w:tcW w:w="861" w:type="dxa"/>
            <w:shd w:val="clear" w:color="auto" w:fill="auto"/>
          </w:tcPr>
          <w:p w14:paraId="6DECDF05" w14:textId="196ACC8C" w:rsidR="008642A4" w:rsidRPr="003F2DC5" w:rsidRDefault="006D390D" w:rsidP="005809F0">
            <w:pPr>
              <w:tabs>
                <w:tab w:val="left" w:pos="1276"/>
              </w:tabs>
              <w:jc w:val="center"/>
              <w:rPr>
                <w:sz w:val="20"/>
                <w:szCs w:val="20"/>
              </w:rPr>
            </w:pPr>
            <w:r>
              <w:rPr>
                <w:sz w:val="20"/>
                <w:szCs w:val="20"/>
              </w:rPr>
              <w:t>1</w:t>
            </w:r>
          </w:p>
        </w:tc>
        <w:tc>
          <w:tcPr>
            <w:tcW w:w="727" w:type="dxa"/>
            <w:shd w:val="clear" w:color="auto" w:fill="auto"/>
          </w:tcPr>
          <w:p w14:paraId="3334AFB0" w14:textId="3135D188" w:rsidR="008642A4" w:rsidRPr="003F2DC5" w:rsidRDefault="006D390D" w:rsidP="005809F0">
            <w:pPr>
              <w:tabs>
                <w:tab w:val="left" w:pos="1276"/>
              </w:tabs>
              <w:jc w:val="center"/>
              <w:rPr>
                <w:sz w:val="20"/>
                <w:szCs w:val="20"/>
              </w:rPr>
            </w:pPr>
            <w:r>
              <w:rPr>
                <w:sz w:val="20"/>
                <w:szCs w:val="20"/>
              </w:rPr>
              <w:t>4</w:t>
            </w:r>
          </w:p>
        </w:tc>
      </w:tr>
      <w:tr w:rsidR="008642A4" w:rsidRPr="003F2DC5" w14:paraId="52938F05" w14:textId="77777777" w:rsidTr="002159D8">
        <w:tc>
          <w:tcPr>
            <w:tcW w:w="10509" w:type="dxa"/>
            <w:gridSpan w:val="4"/>
            <w:shd w:val="clear" w:color="auto" w:fill="auto"/>
          </w:tcPr>
          <w:p w14:paraId="155E524E" w14:textId="77777777" w:rsidR="00EE6E75" w:rsidRDefault="002668F7" w:rsidP="005809F0">
            <w:pPr>
              <w:tabs>
                <w:tab w:val="left" w:pos="1276"/>
              </w:tabs>
              <w:jc w:val="center"/>
              <w:rPr>
                <w:b/>
                <w:sz w:val="20"/>
                <w:szCs w:val="20"/>
              </w:rPr>
            </w:pPr>
            <w:r w:rsidRPr="00697944">
              <w:rPr>
                <w:b/>
                <w:sz w:val="20"/>
                <w:szCs w:val="20"/>
              </w:rPr>
              <w:t>МОДУЛЬ 2</w:t>
            </w:r>
          </w:p>
          <w:p w14:paraId="7D878202" w14:textId="4A32AE87" w:rsidR="008642A4" w:rsidRPr="00697944" w:rsidRDefault="002668F7" w:rsidP="005809F0">
            <w:pPr>
              <w:tabs>
                <w:tab w:val="left" w:pos="1276"/>
              </w:tabs>
              <w:jc w:val="center"/>
              <w:rPr>
                <w:b/>
                <w:sz w:val="20"/>
                <w:szCs w:val="20"/>
                <w:lang w:val="kk-KZ"/>
              </w:rPr>
            </w:pPr>
            <w:r w:rsidRPr="00697944">
              <w:rPr>
                <w:b/>
                <w:sz w:val="20"/>
                <w:szCs w:val="20"/>
              </w:rPr>
              <w:t xml:space="preserve"> </w:t>
            </w:r>
            <w:r w:rsidR="00EE6E75" w:rsidRPr="00744159">
              <w:rPr>
                <w:sz w:val="20"/>
                <w:szCs w:val="20"/>
              </w:rPr>
              <w:t>Назначение, структуры и технические характеристики радиоприемных устройств.</w:t>
            </w:r>
          </w:p>
        </w:tc>
      </w:tr>
      <w:tr w:rsidR="002F7F65" w:rsidRPr="003F2DC5" w14:paraId="600230E7" w14:textId="77777777" w:rsidTr="002159D8">
        <w:tc>
          <w:tcPr>
            <w:tcW w:w="871" w:type="dxa"/>
            <w:vMerge w:val="restart"/>
            <w:shd w:val="clear" w:color="auto" w:fill="auto"/>
          </w:tcPr>
          <w:p w14:paraId="01E29C3F" w14:textId="77777777" w:rsidR="002F7F65" w:rsidRPr="003F2DC5" w:rsidRDefault="002F7F65" w:rsidP="005809F0">
            <w:pPr>
              <w:tabs>
                <w:tab w:val="left" w:pos="1276"/>
              </w:tabs>
              <w:jc w:val="center"/>
              <w:rPr>
                <w:sz w:val="20"/>
                <w:szCs w:val="20"/>
              </w:rPr>
            </w:pPr>
            <w:r w:rsidRPr="003F2DC5">
              <w:rPr>
                <w:sz w:val="20"/>
                <w:szCs w:val="20"/>
              </w:rPr>
              <w:t>6</w:t>
            </w:r>
          </w:p>
        </w:tc>
        <w:tc>
          <w:tcPr>
            <w:tcW w:w="8050" w:type="dxa"/>
            <w:shd w:val="clear" w:color="auto" w:fill="auto"/>
          </w:tcPr>
          <w:p w14:paraId="6D90BFCD" w14:textId="5C54D8F5" w:rsidR="002F7F65" w:rsidRPr="00697944" w:rsidRDefault="002F7F65" w:rsidP="005809F0">
            <w:pPr>
              <w:tabs>
                <w:tab w:val="left" w:pos="1276"/>
              </w:tabs>
              <w:rPr>
                <w:b/>
                <w:sz w:val="20"/>
                <w:szCs w:val="20"/>
                <w:lang w:val="kk-KZ"/>
              </w:rPr>
            </w:pPr>
            <w:r w:rsidRPr="00697944">
              <w:rPr>
                <w:b/>
                <w:sz w:val="20"/>
                <w:szCs w:val="20"/>
              </w:rPr>
              <w:t>Л</w:t>
            </w:r>
            <w:r w:rsidRPr="00697944">
              <w:rPr>
                <w:b/>
                <w:sz w:val="20"/>
                <w:szCs w:val="20"/>
                <w:lang w:val="kk-KZ"/>
              </w:rPr>
              <w:t xml:space="preserve"> </w:t>
            </w:r>
            <w:r w:rsidRPr="00697944">
              <w:rPr>
                <w:b/>
                <w:sz w:val="20"/>
                <w:szCs w:val="20"/>
              </w:rPr>
              <w:t>6.</w:t>
            </w:r>
            <w:r w:rsidRPr="00697944">
              <w:rPr>
                <w:b/>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 xml:space="preserve">- </w:t>
            </w:r>
            <w:r w:rsidRPr="00697944">
              <w:rPr>
                <w:color w:val="FF0000"/>
                <w:sz w:val="20"/>
                <w:szCs w:val="20"/>
                <w:lang w:val="kk-KZ"/>
              </w:rPr>
              <w:t>.</w:t>
            </w:r>
            <w:r w:rsidR="001768F4" w:rsidRPr="00744159">
              <w:rPr>
                <w:sz w:val="20"/>
                <w:szCs w:val="20"/>
              </w:rPr>
              <w:t xml:space="preserve"> Назначение, структуры и технические характеристики                  радиоприемных устройств. Входные цепи радиоприемников</w:t>
            </w:r>
          </w:p>
        </w:tc>
        <w:tc>
          <w:tcPr>
            <w:tcW w:w="861" w:type="dxa"/>
            <w:shd w:val="clear" w:color="auto" w:fill="auto"/>
          </w:tcPr>
          <w:p w14:paraId="651B0E0A" w14:textId="78B40A7F" w:rsidR="002F7F65" w:rsidRPr="006D390D" w:rsidRDefault="006D390D" w:rsidP="005809F0">
            <w:pPr>
              <w:tabs>
                <w:tab w:val="left" w:pos="1276"/>
              </w:tabs>
              <w:jc w:val="center"/>
              <w:rPr>
                <w:bCs/>
                <w:sz w:val="20"/>
                <w:szCs w:val="20"/>
              </w:rPr>
            </w:pPr>
            <w:r w:rsidRPr="006D390D">
              <w:rPr>
                <w:bCs/>
                <w:sz w:val="20"/>
                <w:szCs w:val="20"/>
              </w:rPr>
              <w:t>1</w:t>
            </w:r>
          </w:p>
        </w:tc>
        <w:tc>
          <w:tcPr>
            <w:tcW w:w="727" w:type="dxa"/>
            <w:shd w:val="clear" w:color="auto" w:fill="auto"/>
          </w:tcPr>
          <w:p w14:paraId="59F67C0F" w14:textId="2E039DE7" w:rsidR="002F7F65" w:rsidRPr="006D390D" w:rsidRDefault="006D390D" w:rsidP="005809F0">
            <w:pPr>
              <w:tabs>
                <w:tab w:val="left" w:pos="1276"/>
              </w:tabs>
              <w:jc w:val="center"/>
              <w:rPr>
                <w:bCs/>
                <w:sz w:val="20"/>
                <w:szCs w:val="20"/>
              </w:rPr>
            </w:pPr>
            <w:r w:rsidRPr="006D390D">
              <w:rPr>
                <w:bCs/>
                <w:sz w:val="20"/>
                <w:szCs w:val="20"/>
              </w:rPr>
              <w:t>4</w:t>
            </w:r>
          </w:p>
        </w:tc>
      </w:tr>
      <w:tr w:rsidR="002F7F65" w:rsidRPr="003F2DC5" w14:paraId="4AF15503" w14:textId="77777777" w:rsidTr="002159D8">
        <w:tc>
          <w:tcPr>
            <w:tcW w:w="871" w:type="dxa"/>
            <w:vMerge/>
            <w:shd w:val="clear" w:color="auto" w:fill="auto"/>
          </w:tcPr>
          <w:p w14:paraId="4F1AE582" w14:textId="77777777" w:rsidR="002F7F65" w:rsidRPr="003F2DC5" w:rsidRDefault="002F7F65" w:rsidP="005809F0">
            <w:pPr>
              <w:tabs>
                <w:tab w:val="left" w:pos="1276"/>
              </w:tabs>
              <w:jc w:val="center"/>
              <w:rPr>
                <w:sz w:val="20"/>
                <w:szCs w:val="20"/>
              </w:rPr>
            </w:pPr>
          </w:p>
        </w:tc>
        <w:tc>
          <w:tcPr>
            <w:tcW w:w="8050" w:type="dxa"/>
            <w:shd w:val="clear" w:color="auto" w:fill="auto"/>
          </w:tcPr>
          <w:p w14:paraId="55E39307" w14:textId="1386779D" w:rsidR="002F7F65" w:rsidRPr="00697944" w:rsidRDefault="002F7F65" w:rsidP="005809F0">
            <w:pPr>
              <w:tabs>
                <w:tab w:val="left" w:pos="1276"/>
              </w:tabs>
              <w:rPr>
                <w:b/>
                <w:sz w:val="20"/>
                <w:szCs w:val="20"/>
                <w:lang w:val="kk-KZ"/>
              </w:rPr>
            </w:pPr>
            <w:r w:rsidRPr="00697944">
              <w:rPr>
                <w:b/>
                <w:sz w:val="20"/>
                <w:szCs w:val="20"/>
              </w:rPr>
              <w:t>СЗ 6.</w:t>
            </w:r>
            <w:r w:rsidR="003C0E14">
              <w:rPr>
                <w:b/>
                <w:sz w:val="20"/>
                <w:szCs w:val="20"/>
              </w:rPr>
              <w:t>-</w:t>
            </w:r>
            <w:r w:rsidRPr="00697944">
              <w:rPr>
                <w:color w:val="FF0000"/>
                <w:sz w:val="20"/>
                <w:szCs w:val="20"/>
                <w:lang w:val="kk-KZ"/>
              </w:rPr>
              <w:t>..</w:t>
            </w:r>
            <w:r w:rsidR="001768F4" w:rsidRPr="00744159">
              <w:rPr>
                <w:sz w:val="20"/>
                <w:szCs w:val="20"/>
              </w:rPr>
              <w:t xml:space="preserve"> Структура и принцип действия радиоприемных устройств</w:t>
            </w:r>
          </w:p>
        </w:tc>
        <w:tc>
          <w:tcPr>
            <w:tcW w:w="861" w:type="dxa"/>
            <w:shd w:val="clear" w:color="auto" w:fill="auto"/>
          </w:tcPr>
          <w:p w14:paraId="168C557A" w14:textId="5BCD72D2" w:rsidR="002F7F65" w:rsidRPr="003F2DC5" w:rsidRDefault="006D390D" w:rsidP="005809F0">
            <w:pPr>
              <w:tabs>
                <w:tab w:val="left" w:pos="1276"/>
              </w:tabs>
              <w:jc w:val="center"/>
              <w:rPr>
                <w:sz w:val="20"/>
                <w:szCs w:val="20"/>
              </w:rPr>
            </w:pPr>
            <w:r>
              <w:rPr>
                <w:sz w:val="20"/>
                <w:szCs w:val="20"/>
              </w:rPr>
              <w:t>1</w:t>
            </w:r>
          </w:p>
        </w:tc>
        <w:tc>
          <w:tcPr>
            <w:tcW w:w="727" w:type="dxa"/>
            <w:shd w:val="clear" w:color="auto" w:fill="auto"/>
          </w:tcPr>
          <w:p w14:paraId="20B7EC4F" w14:textId="123C7E52" w:rsidR="002F7F65" w:rsidRPr="006D390D" w:rsidRDefault="006D390D" w:rsidP="005809F0">
            <w:pPr>
              <w:tabs>
                <w:tab w:val="left" w:pos="1276"/>
              </w:tabs>
              <w:jc w:val="center"/>
              <w:rPr>
                <w:bCs/>
                <w:sz w:val="20"/>
                <w:szCs w:val="20"/>
              </w:rPr>
            </w:pPr>
            <w:r w:rsidRPr="006D390D">
              <w:rPr>
                <w:bCs/>
                <w:sz w:val="20"/>
                <w:szCs w:val="20"/>
              </w:rPr>
              <w:t>4</w:t>
            </w:r>
          </w:p>
        </w:tc>
      </w:tr>
      <w:tr w:rsidR="002F7F65" w:rsidRPr="003F2DC5" w14:paraId="39640F7D" w14:textId="77777777" w:rsidTr="002159D8">
        <w:tc>
          <w:tcPr>
            <w:tcW w:w="871" w:type="dxa"/>
            <w:vMerge/>
            <w:shd w:val="clear" w:color="auto" w:fill="auto"/>
          </w:tcPr>
          <w:p w14:paraId="53459767" w14:textId="77777777" w:rsidR="002F7F65" w:rsidRPr="003F2DC5" w:rsidRDefault="002F7F65" w:rsidP="005809F0">
            <w:pPr>
              <w:tabs>
                <w:tab w:val="left" w:pos="1276"/>
              </w:tabs>
              <w:jc w:val="center"/>
              <w:rPr>
                <w:sz w:val="20"/>
                <w:szCs w:val="20"/>
              </w:rPr>
            </w:pPr>
          </w:p>
        </w:tc>
        <w:tc>
          <w:tcPr>
            <w:tcW w:w="8050" w:type="dxa"/>
            <w:shd w:val="clear" w:color="auto" w:fill="auto"/>
          </w:tcPr>
          <w:p w14:paraId="2FCE29A7" w14:textId="7E1CCB48" w:rsidR="002F7F65" w:rsidRPr="00697944" w:rsidRDefault="002F7F65" w:rsidP="005809F0">
            <w:pPr>
              <w:tabs>
                <w:tab w:val="left" w:pos="1276"/>
              </w:tabs>
              <w:rPr>
                <w:b/>
                <w:sz w:val="20"/>
                <w:szCs w:val="20"/>
              </w:rPr>
            </w:pPr>
            <w:r w:rsidRPr="00697944">
              <w:rPr>
                <w:b/>
                <w:sz w:val="20"/>
                <w:szCs w:val="20"/>
              </w:rPr>
              <w:t>С</w:t>
            </w:r>
            <w:r w:rsidRPr="00697944">
              <w:rPr>
                <w:b/>
                <w:sz w:val="20"/>
                <w:szCs w:val="20"/>
                <w:lang w:val="kk-KZ"/>
              </w:rPr>
              <w:t>Р</w:t>
            </w:r>
            <w:r w:rsidR="005C26DF">
              <w:rPr>
                <w:b/>
                <w:sz w:val="20"/>
                <w:szCs w:val="20"/>
                <w:lang w:val="kk-KZ"/>
              </w:rPr>
              <w:t>ОП</w:t>
            </w:r>
            <w:r w:rsidRPr="00697944">
              <w:rPr>
                <w:b/>
                <w:sz w:val="20"/>
                <w:szCs w:val="20"/>
              </w:rPr>
              <w:t xml:space="preserve"> </w:t>
            </w:r>
            <w:r w:rsidR="008F152B">
              <w:rPr>
                <w:b/>
                <w:sz w:val="20"/>
                <w:szCs w:val="20"/>
              </w:rPr>
              <w:t>3</w:t>
            </w:r>
            <w:r w:rsidRPr="00697944">
              <w:rPr>
                <w:b/>
                <w:sz w:val="20"/>
                <w:szCs w:val="20"/>
              </w:rPr>
              <w:t>.</w:t>
            </w:r>
            <w:r w:rsidR="00C8267A" w:rsidRPr="00697944">
              <w:rPr>
                <w:b/>
                <w:sz w:val="20"/>
                <w:szCs w:val="20"/>
              </w:rPr>
              <w:t xml:space="preserve"> </w:t>
            </w:r>
            <w:r w:rsidR="00C8267A" w:rsidRPr="00697944">
              <w:rPr>
                <w:sz w:val="20"/>
                <w:szCs w:val="20"/>
              </w:rPr>
              <w:t>Консультаци</w:t>
            </w:r>
            <w:r w:rsidR="002C05CD">
              <w:rPr>
                <w:sz w:val="20"/>
                <w:szCs w:val="20"/>
              </w:rPr>
              <w:t xml:space="preserve">и </w:t>
            </w:r>
            <w:r w:rsidR="00C8267A" w:rsidRPr="00697944">
              <w:rPr>
                <w:sz w:val="20"/>
                <w:szCs w:val="20"/>
              </w:rPr>
              <w:t xml:space="preserve">по выполнению </w:t>
            </w:r>
            <w:r w:rsidR="005C26DF" w:rsidRPr="005C26DF">
              <w:rPr>
                <w:b/>
                <w:bCs/>
                <w:sz w:val="20"/>
                <w:szCs w:val="20"/>
              </w:rPr>
              <w:t>СРО</w:t>
            </w:r>
            <w:r w:rsidR="00C8267A" w:rsidRPr="005C26DF">
              <w:rPr>
                <w:b/>
                <w:bCs/>
                <w:sz w:val="20"/>
                <w:szCs w:val="20"/>
              </w:rPr>
              <w:t xml:space="preserve"> 2</w:t>
            </w:r>
            <w:r w:rsidR="002A103A">
              <w:rPr>
                <w:sz w:val="20"/>
                <w:szCs w:val="20"/>
              </w:rPr>
              <w:t xml:space="preserve"> </w:t>
            </w:r>
          </w:p>
        </w:tc>
        <w:tc>
          <w:tcPr>
            <w:tcW w:w="861" w:type="dxa"/>
            <w:shd w:val="clear" w:color="auto" w:fill="auto"/>
          </w:tcPr>
          <w:p w14:paraId="1320C057" w14:textId="77777777" w:rsidR="002F7F65" w:rsidRPr="003F2DC5" w:rsidRDefault="002F7F65" w:rsidP="005809F0">
            <w:pPr>
              <w:tabs>
                <w:tab w:val="left" w:pos="1276"/>
              </w:tabs>
              <w:jc w:val="center"/>
              <w:rPr>
                <w:sz w:val="20"/>
                <w:szCs w:val="20"/>
              </w:rPr>
            </w:pPr>
          </w:p>
        </w:tc>
        <w:tc>
          <w:tcPr>
            <w:tcW w:w="727" w:type="dxa"/>
            <w:shd w:val="clear" w:color="auto" w:fill="auto"/>
          </w:tcPr>
          <w:p w14:paraId="6A7F86D2" w14:textId="77777777" w:rsidR="002F7F65" w:rsidRPr="003F2DC5" w:rsidRDefault="002F7F65" w:rsidP="005809F0">
            <w:pPr>
              <w:tabs>
                <w:tab w:val="left" w:pos="1276"/>
              </w:tabs>
              <w:jc w:val="center"/>
              <w:rPr>
                <w:b/>
                <w:sz w:val="20"/>
                <w:szCs w:val="20"/>
              </w:rPr>
            </w:pPr>
          </w:p>
        </w:tc>
      </w:tr>
      <w:tr w:rsidR="008642A4" w:rsidRPr="003F2DC5" w14:paraId="46A4A182" w14:textId="77777777" w:rsidTr="002159D8">
        <w:tc>
          <w:tcPr>
            <w:tcW w:w="871" w:type="dxa"/>
            <w:vMerge w:val="restart"/>
            <w:shd w:val="clear" w:color="auto" w:fill="auto"/>
          </w:tcPr>
          <w:p w14:paraId="09D5113A" w14:textId="77777777" w:rsidR="008642A4" w:rsidRPr="003F2DC5" w:rsidRDefault="008642A4" w:rsidP="005809F0">
            <w:pPr>
              <w:tabs>
                <w:tab w:val="left" w:pos="1276"/>
              </w:tabs>
              <w:jc w:val="center"/>
              <w:rPr>
                <w:sz w:val="20"/>
                <w:szCs w:val="20"/>
              </w:rPr>
            </w:pPr>
            <w:r w:rsidRPr="003F2DC5">
              <w:rPr>
                <w:sz w:val="20"/>
                <w:szCs w:val="20"/>
              </w:rPr>
              <w:t>7</w:t>
            </w:r>
          </w:p>
        </w:tc>
        <w:tc>
          <w:tcPr>
            <w:tcW w:w="8050" w:type="dxa"/>
            <w:shd w:val="clear" w:color="auto" w:fill="auto"/>
          </w:tcPr>
          <w:p w14:paraId="4E0290DF" w14:textId="2CC031DA" w:rsidR="008642A4" w:rsidRPr="00697944" w:rsidRDefault="008642A4" w:rsidP="005809F0">
            <w:pPr>
              <w:tabs>
                <w:tab w:val="left" w:pos="1276"/>
              </w:tabs>
              <w:rPr>
                <w:b/>
                <w:sz w:val="20"/>
                <w:szCs w:val="20"/>
                <w:lang w:val="kk-KZ"/>
              </w:rPr>
            </w:pPr>
            <w:r w:rsidRPr="00697944">
              <w:rPr>
                <w:b/>
                <w:sz w:val="20"/>
                <w:szCs w:val="20"/>
              </w:rPr>
              <w:t>Л</w:t>
            </w:r>
            <w:r w:rsidRPr="00697944">
              <w:rPr>
                <w:b/>
                <w:sz w:val="20"/>
                <w:szCs w:val="20"/>
                <w:lang w:val="kk-KZ"/>
              </w:rPr>
              <w:t xml:space="preserve"> </w:t>
            </w:r>
            <w:r w:rsidRPr="00697944">
              <w:rPr>
                <w:b/>
                <w:sz w:val="20"/>
                <w:szCs w:val="20"/>
              </w:rPr>
              <w:t>7.</w:t>
            </w:r>
            <w:r w:rsidRPr="00697944">
              <w:rPr>
                <w:b/>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w:t>
            </w:r>
            <w:r w:rsidR="00C43C0A" w:rsidRPr="00744159">
              <w:rPr>
                <w:sz w:val="20"/>
                <w:szCs w:val="20"/>
              </w:rPr>
              <w:t xml:space="preserve"> Усилители радиосигналов.</w:t>
            </w:r>
          </w:p>
        </w:tc>
        <w:tc>
          <w:tcPr>
            <w:tcW w:w="861" w:type="dxa"/>
            <w:shd w:val="clear" w:color="auto" w:fill="auto"/>
          </w:tcPr>
          <w:p w14:paraId="537C9AB2" w14:textId="77777777" w:rsidR="008642A4" w:rsidRPr="003F2DC5" w:rsidRDefault="008642A4" w:rsidP="005809F0">
            <w:pPr>
              <w:tabs>
                <w:tab w:val="left" w:pos="1276"/>
              </w:tabs>
              <w:jc w:val="center"/>
              <w:rPr>
                <w:b/>
                <w:sz w:val="20"/>
                <w:szCs w:val="20"/>
              </w:rPr>
            </w:pPr>
          </w:p>
        </w:tc>
        <w:tc>
          <w:tcPr>
            <w:tcW w:w="727" w:type="dxa"/>
            <w:shd w:val="clear" w:color="auto" w:fill="auto"/>
          </w:tcPr>
          <w:p w14:paraId="6E4776C7" w14:textId="77777777" w:rsidR="008642A4" w:rsidRPr="003F2DC5" w:rsidRDefault="008642A4" w:rsidP="005809F0">
            <w:pPr>
              <w:tabs>
                <w:tab w:val="left" w:pos="1276"/>
              </w:tabs>
              <w:jc w:val="center"/>
              <w:rPr>
                <w:b/>
                <w:sz w:val="20"/>
                <w:szCs w:val="20"/>
              </w:rPr>
            </w:pPr>
          </w:p>
        </w:tc>
      </w:tr>
      <w:tr w:rsidR="008642A4" w:rsidRPr="003F2DC5" w14:paraId="617F30A8" w14:textId="77777777" w:rsidTr="002159D8">
        <w:tc>
          <w:tcPr>
            <w:tcW w:w="871" w:type="dxa"/>
            <w:vMerge/>
            <w:shd w:val="clear" w:color="auto" w:fill="auto"/>
          </w:tcPr>
          <w:p w14:paraId="34D4E3C0" w14:textId="77777777" w:rsidR="008642A4" w:rsidRPr="003F2DC5" w:rsidRDefault="008642A4" w:rsidP="005809F0">
            <w:pPr>
              <w:tabs>
                <w:tab w:val="left" w:pos="1276"/>
              </w:tabs>
              <w:jc w:val="center"/>
              <w:rPr>
                <w:b/>
                <w:sz w:val="20"/>
                <w:szCs w:val="20"/>
              </w:rPr>
            </w:pPr>
          </w:p>
        </w:tc>
        <w:tc>
          <w:tcPr>
            <w:tcW w:w="8050" w:type="dxa"/>
            <w:shd w:val="clear" w:color="auto" w:fill="auto"/>
          </w:tcPr>
          <w:p w14:paraId="66320953" w14:textId="4CC59D45" w:rsidR="008642A4" w:rsidRPr="00697944" w:rsidRDefault="008642A4" w:rsidP="005809F0">
            <w:pPr>
              <w:tabs>
                <w:tab w:val="left" w:pos="1276"/>
              </w:tabs>
              <w:rPr>
                <w:b/>
                <w:sz w:val="20"/>
                <w:szCs w:val="20"/>
                <w:lang w:val="kk-KZ"/>
              </w:rPr>
            </w:pPr>
            <w:r w:rsidRPr="00697944">
              <w:rPr>
                <w:b/>
                <w:sz w:val="20"/>
                <w:szCs w:val="20"/>
              </w:rPr>
              <w:t>СЗ 7.</w:t>
            </w:r>
            <w:r w:rsidRPr="00697944">
              <w:rPr>
                <w:b/>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 xml:space="preserve">- </w:t>
            </w:r>
            <w:r w:rsidR="00C43C0A" w:rsidRPr="00744159">
              <w:rPr>
                <w:sz w:val="20"/>
                <w:szCs w:val="20"/>
              </w:rPr>
              <w:t xml:space="preserve"> Схемы резонансных усилителей на невзаимных элементах</w:t>
            </w:r>
          </w:p>
        </w:tc>
        <w:tc>
          <w:tcPr>
            <w:tcW w:w="861" w:type="dxa"/>
            <w:shd w:val="clear" w:color="auto" w:fill="auto"/>
          </w:tcPr>
          <w:p w14:paraId="289CA76B" w14:textId="77777777" w:rsidR="008642A4" w:rsidRPr="003F2DC5" w:rsidRDefault="008642A4" w:rsidP="005809F0">
            <w:pPr>
              <w:tabs>
                <w:tab w:val="left" w:pos="1276"/>
              </w:tabs>
              <w:jc w:val="center"/>
              <w:rPr>
                <w:b/>
                <w:sz w:val="20"/>
                <w:szCs w:val="20"/>
              </w:rPr>
            </w:pPr>
          </w:p>
        </w:tc>
        <w:tc>
          <w:tcPr>
            <w:tcW w:w="727" w:type="dxa"/>
            <w:shd w:val="clear" w:color="auto" w:fill="auto"/>
          </w:tcPr>
          <w:p w14:paraId="1CCF8DCA" w14:textId="77777777" w:rsidR="008642A4" w:rsidRPr="003F2DC5" w:rsidRDefault="008642A4" w:rsidP="005809F0">
            <w:pPr>
              <w:tabs>
                <w:tab w:val="left" w:pos="1276"/>
              </w:tabs>
              <w:jc w:val="center"/>
              <w:rPr>
                <w:b/>
                <w:sz w:val="20"/>
                <w:szCs w:val="20"/>
              </w:rPr>
            </w:pPr>
          </w:p>
        </w:tc>
      </w:tr>
      <w:tr w:rsidR="00080FF0" w:rsidRPr="003F2DC5" w14:paraId="018D01FA" w14:textId="77777777" w:rsidTr="002159D8">
        <w:tc>
          <w:tcPr>
            <w:tcW w:w="871" w:type="dxa"/>
            <w:vMerge/>
            <w:shd w:val="clear" w:color="auto" w:fill="auto"/>
          </w:tcPr>
          <w:p w14:paraId="0FC1A443" w14:textId="77777777" w:rsidR="00080FF0" w:rsidRPr="003F2DC5" w:rsidRDefault="00080FF0" w:rsidP="00080FF0">
            <w:pPr>
              <w:tabs>
                <w:tab w:val="left" w:pos="1276"/>
              </w:tabs>
              <w:jc w:val="center"/>
              <w:rPr>
                <w:b/>
                <w:sz w:val="20"/>
                <w:szCs w:val="20"/>
              </w:rPr>
            </w:pPr>
          </w:p>
        </w:tc>
        <w:tc>
          <w:tcPr>
            <w:tcW w:w="8050" w:type="dxa"/>
            <w:shd w:val="clear" w:color="auto" w:fill="auto"/>
          </w:tcPr>
          <w:p w14:paraId="12C759B0" w14:textId="17DB5DEC" w:rsidR="00C8267A" w:rsidRPr="00697944" w:rsidRDefault="00080FF0" w:rsidP="00080FF0">
            <w:pPr>
              <w:jc w:val="both"/>
              <w:rPr>
                <w:color w:val="FF0000"/>
                <w:sz w:val="20"/>
                <w:szCs w:val="20"/>
                <w:lang w:val="kk-KZ"/>
              </w:rPr>
            </w:pPr>
            <w:r w:rsidRPr="00697944">
              <w:rPr>
                <w:b/>
                <w:sz w:val="20"/>
                <w:szCs w:val="20"/>
              </w:rPr>
              <w:t>СР</w:t>
            </w:r>
            <w:r w:rsidR="005C26DF">
              <w:rPr>
                <w:b/>
                <w:sz w:val="20"/>
                <w:szCs w:val="20"/>
              </w:rPr>
              <w:t>О</w:t>
            </w:r>
            <w:r w:rsidRPr="00697944">
              <w:rPr>
                <w:b/>
                <w:sz w:val="20"/>
                <w:szCs w:val="20"/>
              </w:rPr>
              <w:t xml:space="preserve"> 2.  </w:t>
            </w:r>
            <w:r w:rsidR="007360A4" w:rsidRPr="007360A4">
              <w:rPr>
                <w:bCs/>
                <w:color w:val="000000" w:themeColor="text1"/>
                <w:sz w:val="20"/>
                <w:szCs w:val="20"/>
              </w:rPr>
              <w:t>К</w:t>
            </w:r>
            <w:r w:rsidR="007360A4" w:rsidRPr="007360A4">
              <w:rPr>
                <w:color w:val="000000" w:themeColor="text1"/>
                <w:sz w:val="20"/>
                <w:szCs w:val="20"/>
              </w:rPr>
              <w:t>онтрольная работа – тест по пройденной программе</w:t>
            </w:r>
            <w:r w:rsidR="007360A4">
              <w:rPr>
                <w:color w:val="000000" w:themeColor="text1"/>
                <w:sz w:val="20"/>
                <w:szCs w:val="20"/>
              </w:rPr>
              <w:t xml:space="preserve"> Лекции </w:t>
            </w:r>
            <w:r w:rsidR="007360A4">
              <w:rPr>
                <w:color w:val="000000" w:themeColor="text1"/>
                <w:sz w:val="20"/>
                <w:szCs w:val="20"/>
                <w:lang w:val="en-US"/>
              </w:rPr>
              <w:t>N</w:t>
            </w:r>
            <w:r w:rsidR="007360A4">
              <w:rPr>
                <w:color w:val="000000" w:themeColor="text1"/>
                <w:sz w:val="20"/>
                <w:szCs w:val="20"/>
              </w:rPr>
              <w:t xml:space="preserve">4, </w:t>
            </w:r>
            <w:r w:rsidR="007360A4">
              <w:rPr>
                <w:color w:val="000000" w:themeColor="text1"/>
                <w:sz w:val="20"/>
                <w:szCs w:val="20"/>
                <w:lang w:val="en-US"/>
              </w:rPr>
              <w:t>N</w:t>
            </w:r>
            <w:r w:rsidR="007360A4">
              <w:rPr>
                <w:color w:val="000000" w:themeColor="text1"/>
                <w:sz w:val="20"/>
                <w:szCs w:val="20"/>
              </w:rPr>
              <w:t>5,</w:t>
            </w:r>
            <w:r w:rsidR="007360A4" w:rsidRPr="007360A4">
              <w:rPr>
                <w:color w:val="000000" w:themeColor="text1"/>
                <w:sz w:val="20"/>
                <w:szCs w:val="20"/>
              </w:rPr>
              <w:t xml:space="preserve"> </w:t>
            </w:r>
            <w:r w:rsidR="007360A4">
              <w:rPr>
                <w:color w:val="000000" w:themeColor="text1"/>
                <w:sz w:val="20"/>
                <w:szCs w:val="20"/>
                <w:lang w:val="en-US"/>
              </w:rPr>
              <w:t>N</w:t>
            </w:r>
            <w:r w:rsidR="007360A4">
              <w:rPr>
                <w:color w:val="000000" w:themeColor="text1"/>
                <w:sz w:val="20"/>
                <w:szCs w:val="20"/>
              </w:rPr>
              <w:t>6</w:t>
            </w:r>
            <w:r w:rsidR="007360A4" w:rsidRPr="007360A4">
              <w:rPr>
                <w:color w:val="000000" w:themeColor="text1"/>
                <w:sz w:val="20"/>
                <w:szCs w:val="20"/>
              </w:rPr>
              <w:t xml:space="preserve"> , Оценивается </w:t>
            </w:r>
            <w:r w:rsidR="003E3FCD">
              <w:rPr>
                <w:color w:val="000000" w:themeColor="text1"/>
                <w:sz w:val="20"/>
                <w:szCs w:val="20"/>
              </w:rPr>
              <w:t>1</w:t>
            </w:r>
            <w:r w:rsidR="007360A4" w:rsidRPr="007360A4">
              <w:rPr>
                <w:color w:val="000000" w:themeColor="text1"/>
                <w:sz w:val="20"/>
                <w:szCs w:val="20"/>
              </w:rPr>
              <w:t>5-</w:t>
            </w:r>
            <w:r w:rsidR="003E3FCD">
              <w:rPr>
                <w:color w:val="000000" w:themeColor="text1"/>
                <w:sz w:val="20"/>
                <w:szCs w:val="20"/>
              </w:rPr>
              <w:t>2</w:t>
            </w:r>
            <w:r w:rsidR="007360A4" w:rsidRPr="007360A4">
              <w:rPr>
                <w:color w:val="000000" w:themeColor="text1"/>
                <w:sz w:val="20"/>
                <w:szCs w:val="20"/>
              </w:rPr>
              <w:t>0</w:t>
            </w:r>
            <w:r w:rsidR="007360A4" w:rsidRPr="007360A4">
              <w:rPr>
                <w:b/>
                <w:bCs/>
                <w:color w:val="000000" w:themeColor="text1"/>
                <w:sz w:val="20"/>
                <w:szCs w:val="20"/>
              </w:rPr>
              <w:t xml:space="preserve"> </w:t>
            </w:r>
            <w:r w:rsidR="007360A4" w:rsidRPr="007360A4">
              <w:rPr>
                <w:color w:val="000000" w:themeColor="text1"/>
                <w:sz w:val="20"/>
                <w:szCs w:val="20"/>
              </w:rPr>
              <w:t>% от общей суммы баллов за рубежный контроль.</w:t>
            </w:r>
          </w:p>
        </w:tc>
        <w:tc>
          <w:tcPr>
            <w:tcW w:w="861" w:type="dxa"/>
            <w:shd w:val="clear" w:color="auto" w:fill="auto"/>
          </w:tcPr>
          <w:p w14:paraId="04C86306" w14:textId="5DD2EF88"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168B857E" w14:textId="04194779" w:rsidR="00080FF0" w:rsidRPr="006D390D" w:rsidRDefault="006D390D" w:rsidP="00080FF0">
            <w:pPr>
              <w:tabs>
                <w:tab w:val="left" w:pos="1276"/>
              </w:tabs>
              <w:jc w:val="center"/>
              <w:rPr>
                <w:bCs/>
                <w:sz w:val="20"/>
                <w:szCs w:val="20"/>
              </w:rPr>
            </w:pPr>
            <w:r>
              <w:rPr>
                <w:bCs/>
                <w:sz w:val="20"/>
                <w:szCs w:val="20"/>
              </w:rPr>
              <w:t>8</w:t>
            </w:r>
          </w:p>
        </w:tc>
      </w:tr>
      <w:tr w:rsidR="00517B82" w:rsidRPr="003F2DC5" w14:paraId="486ABFDD" w14:textId="77777777" w:rsidTr="002159D8">
        <w:tc>
          <w:tcPr>
            <w:tcW w:w="9782" w:type="dxa"/>
            <w:gridSpan w:val="3"/>
            <w:shd w:val="clear" w:color="auto" w:fill="auto"/>
          </w:tcPr>
          <w:p w14:paraId="7CDBB15F" w14:textId="31239ED0" w:rsidR="00517B82" w:rsidRPr="00697944" w:rsidRDefault="006D390D" w:rsidP="0032257B">
            <w:pPr>
              <w:tabs>
                <w:tab w:val="left" w:pos="1276"/>
              </w:tabs>
              <w:rPr>
                <w:b/>
                <w:sz w:val="20"/>
                <w:szCs w:val="20"/>
              </w:rPr>
            </w:pPr>
            <w:r>
              <w:rPr>
                <w:b/>
                <w:sz w:val="20"/>
                <w:szCs w:val="20"/>
                <w:lang w:val="kk-KZ"/>
              </w:rPr>
              <w:t xml:space="preserve">                                                             </w:t>
            </w:r>
            <w:r w:rsidR="0032257B">
              <w:rPr>
                <w:b/>
                <w:sz w:val="20"/>
                <w:szCs w:val="20"/>
                <w:lang w:val="en-US"/>
              </w:rPr>
              <w:t xml:space="preserve">  </w:t>
            </w:r>
            <w:bookmarkStart w:id="0" w:name="_GoBack"/>
            <w:bookmarkEnd w:id="0"/>
            <w:r w:rsidR="0032257B">
              <w:rPr>
                <w:b/>
                <w:sz w:val="20"/>
                <w:szCs w:val="20"/>
                <w:lang w:val="en-US"/>
              </w:rPr>
              <w:t xml:space="preserve"> </w:t>
            </w:r>
            <w:r w:rsidR="00517B82" w:rsidRPr="00697944">
              <w:rPr>
                <w:b/>
                <w:sz w:val="20"/>
                <w:szCs w:val="20"/>
                <w:lang w:val="kk-KZ"/>
              </w:rPr>
              <w:t>Р</w:t>
            </w:r>
            <w:r w:rsidR="00470BEA" w:rsidRPr="00697944">
              <w:rPr>
                <w:b/>
                <w:sz w:val="20"/>
                <w:szCs w:val="20"/>
                <w:lang w:val="kk-KZ"/>
              </w:rPr>
              <w:t>убежный контроль</w:t>
            </w:r>
            <w:r w:rsidR="00517B82" w:rsidRPr="00697944">
              <w:rPr>
                <w:b/>
                <w:sz w:val="20"/>
                <w:szCs w:val="20"/>
                <w:lang w:val="kk-KZ"/>
              </w:rPr>
              <w:t xml:space="preserve"> 1</w:t>
            </w:r>
            <w:r>
              <w:rPr>
                <w:b/>
                <w:sz w:val="20"/>
                <w:szCs w:val="20"/>
                <w:lang w:val="kk-KZ"/>
              </w:rPr>
              <w:t xml:space="preserve">                                                                             70+30</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2159D8">
        <w:tc>
          <w:tcPr>
            <w:tcW w:w="871"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8050" w:type="dxa"/>
            <w:shd w:val="clear" w:color="auto" w:fill="auto"/>
          </w:tcPr>
          <w:p w14:paraId="7B927355" w14:textId="17C83E26" w:rsidR="00080FF0" w:rsidRPr="00697944" w:rsidRDefault="00080FF0" w:rsidP="00080F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8.</w:t>
            </w:r>
            <w:r w:rsidRPr="00697944">
              <w:rPr>
                <w:color w:val="FF0000"/>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 xml:space="preserve">- </w:t>
            </w:r>
            <w:r w:rsidR="00C43C0A" w:rsidRPr="00744159">
              <w:rPr>
                <w:sz w:val="20"/>
                <w:szCs w:val="20"/>
              </w:rPr>
              <w:t xml:space="preserve"> Преобразователи частоты и параметрические усилители</w:t>
            </w:r>
          </w:p>
        </w:tc>
        <w:tc>
          <w:tcPr>
            <w:tcW w:w="861" w:type="dxa"/>
            <w:shd w:val="clear" w:color="auto" w:fill="auto"/>
          </w:tcPr>
          <w:p w14:paraId="3C5F8DE6" w14:textId="1A4EE052"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38D37A82" w14:textId="5F006DE6" w:rsidR="00080FF0" w:rsidRPr="006D390D" w:rsidRDefault="006D390D" w:rsidP="00080FF0">
            <w:pPr>
              <w:tabs>
                <w:tab w:val="left" w:pos="1276"/>
              </w:tabs>
              <w:jc w:val="center"/>
              <w:rPr>
                <w:bCs/>
                <w:sz w:val="20"/>
                <w:szCs w:val="20"/>
              </w:rPr>
            </w:pPr>
            <w:r w:rsidRPr="006D390D">
              <w:rPr>
                <w:bCs/>
                <w:sz w:val="20"/>
                <w:szCs w:val="20"/>
              </w:rPr>
              <w:t>4</w:t>
            </w:r>
          </w:p>
        </w:tc>
      </w:tr>
      <w:tr w:rsidR="00080FF0" w:rsidRPr="003F2DC5" w14:paraId="0E377B5E" w14:textId="77777777" w:rsidTr="002159D8">
        <w:tc>
          <w:tcPr>
            <w:tcW w:w="871" w:type="dxa"/>
            <w:vMerge/>
            <w:shd w:val="clear" w:color="auto" w:fill="auto"/>
          </w:tcPr>
          <w:p w14:paraId="0924165C" w14:textId="77777777" w:rsidR="00080FF0" w:rsidRPr="003F2DC5" w:rsidRDefault="00080FF0" w:rsidP="00080FF0">
            <w:pPr>
              <w:tabs>
                <w:tab w:val="left" w:pos="1276"/>
              </w:tabs>
              <w:jc w:val="center"/>
              <w:rPr>
                <w:sz w:val="20"/>
                <w:szCs w:val="20"/>
              </w:rPr>
            </w:pPr>
          </w:p>
        </w:tc>
        <w:tc>
          <w:tcPr>
            <w:tcW w:w="8050" w:type="dxa"/>
            <w:shd w:val="clear" w:color="auto" w:fill="auto"/>
          </w:tcPr>
          <w:p w14:paraId="487A6C96" w14:textId="35B844C7" w:rsidR="00080FF0" w:rsidRPr="00697944" w:rsidRDefault="00080FF0" w:rsidP="00080FF0">
            <w:pPr>
              <w:tabs>
                <w:tab w:val="left" w:pos="1276"/>
              </w:tabs>
              <w:rPr>
                <w:b/>
                <w:sz w:val="20"/>
                <w:szCs w:val="20"/>
              </w:rPr>
            </w:pPr>
            <w:r w:rsidRPr="00697944">
              <w:rPr>
                <w:b/>
                <w:sz w:val="20"/>
                <w:szCs w:val="20"/>
              </w:rPr>
              <w:t>СЗ 8.</w:t>
            </w:r>
            <w:r w:rsidRPr="00697944">
              <w:rPr>
                <w:color w:val="FF0000"/>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 xml:space="preserve">- </w:t>
            </w:r>
            <w:r w:rsidR="00C43C0A" w:rsidRPr="00744159">
              <w:rPr>
                <w:sz w:val="20"/>
                <w:szCs w:val="20"/>
              </w:rPr>
              <w:t xml:space="preserve"> Анализ обобщенной эквивалентной схемы резонансного усилителя</w:t>
            </w:r>
          </w:p>
        </w:tc>
        <w:tc>
          <w:tcPr>
            <w:tcW w:w="861" w:type="dxa"/>
            <w:shd w:val="clear" w:color="auto" w:fill="auto"/>
          </w:tcPr>
          <w:p w14:paraId="1BA493EE" w14:textId="2E84FD09"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13CBD859" w14:textId="3EEBFE36" w:rsidR="00080FF0" w:rsidRPr="006D390D" w:rsidRDefault="006D390D" w:rsidP="00080FF0">
            <w:pPr>
              <w:tabs>
                <w:tab w:val="left" w:pos="1276"/>
              </w:tabs>
              <w:jc w:val="center"/>
              <w:rPr>
                <w:bCs/>
                <w:sz w:val="20"/>
                <w:szCs w:val="20"/>
              </w:rPr>
            </w:pPr>
            <w:r w:rsidRPr="006D390D">
              <w:rPr>
                <w:bCs/>
                <w:sz w:val="20"/>
                <w:szCs w:val="20"/>
              </w:rPr>
              <w:t>4</w:t>
            </w:r>
          </w:p>
        </w:tc>
      </w:tr>
      <w:tr w:rsidR="00080FF0" w:rsidRPr="003F2DC5" w14:paraId="432277E7" w14:textId="77777777" w:rsidTr="002159D8">
        <w:tc>
          <w:tcPr>
            <w:tcW w:w="871"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8050" w:type="dxa"/>
            <w:shd w:val="clear" w:color="auto" w:fill="auto"/>
          </w:tcPr>
          <w:p w14:paraId="5308B8CE" w14:textId="34CE1069" w:rsidR="00080FF0" w:rsidRPr="00697944" w:rsidRDefault="00941A7A" w:rsidP="00080FF0">
            <w:pPr>
              <w:tabs>
                <w:tab w:val="left" w:pos="1276"/>
              </w:tabs>
              <w:rPr>
                <w:b/>
                <w:sz w:val="20"/>
                <w:szCs w:val="20"/>
              </w:rPr>
            </w:pPr>
            <w:r w:rsidRPr="00697944">
              <w:rPr>
                <w:b/>
                <w:sz w:val="20"/>
                <w:szCs w:val="20"/>
              </w:rPr>
              <w:t>С</w:t>
            </w:r>
            <w:r w:rsidRPr="00697944">
              <w:rPr>
                <w:b/>
                <w:sz w:val="20"/>
                <w:szCs w:val="20"/>
                <w:lang w:val="kk-KZ"/>
              </w:rPr>
              <w:t>Р</w:t>
            </w:r>
            <w:r w:rsidR="005C26DF">
              <w:rPr>
                <w:b/>
                <w:sz w:val="20"/>
                <w:szCs w:val="20"/>
                <w:lang w:val="kk-KZ"/>
              </w:rPr>
              <w:t>О</w:t>
            </w:r>
            <w:r w:rsidRPr="00697944">
              <w:rPr>
                <w:b/>
                <w:sz w:val="20"/>
                <w:szCs w:val="20"/>
              </w:rPr>
              <w:t xml:space="preserve">П </w:t>
            </w:r>
            <w:r w:rsidR="008F152B">
              <w:rPr>
                <w:b/>
                <w:sz w:val="20"/>
                <w:szCs w:val="20"/>
              </w:rPr>
              <w:t>4</w:t>
            </w:r>
            <w:r w:rsidRPr="00697944">
              <w:rPr>
                <w:b/>
                <w:sz w:val="20"/>
                <w:szCs w:val="20"/>
              </w:rPr>
              <w:t xml:space="preserve">. </w:t>
            </w:r>
            <w:r w:rsidRPr="00697944">
              <w:rPr>
                <w:sz w:val="20"/>
                <w:szCs w:val="20"/>
              </w:rPr>
              <w:t>Консультаци</w:t>
            </w:r>
            <w:r w:rsidR="002C05CD">
              <w:rPr>
                <w:sz w:val="20"/>
                <w:szCs w:val="20"/>
              </w:rPr>
              <w:t>и</w:t>
            </w:r>
            <w:r w:rsidRPr="00697944">
              <w:rPr>
                <w:sz w:val="20"/>
                <w:szCs w:val="20"/>
              </w:rPr>
              <w:t xml:space="preserve"> по </w:t>
            </w:r>
            <w:r w:rsidR="00DE110F">
              <w:rPr>
                <w:sz w:val="20"/>
                <w:szCs w:val="20"/>
              </w:rPr>
              <w:t>составлению принципиальной схемы радиопередающего устройства и описание работы элементов радиопередающего устройства.</w:t>
            </w:r>
          </w:p>
        </w:tc>
        <w:tc>
          <w:tcPr>
            <w:tcW w:w="861"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B43A2C" w:rsidRPr="003F2DC5" w14:paraId="4F28CBE4" w14:textId="77777777" w:rsidTr="002159D8">
        <w:tc>
          <w:tcPr>
            <w:tcW w:w="871"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lastRenderedPageBreak/>
              <w:t>9</w:t>
            </w:r>
          </w:p>
        </w:tc>
        <w:tc>
          <w:tcPr>
            <w:tcW w:w="8050" w:type="dxa"/>
            <w:shd w:val="clear" w:color="auto" w:fill="auto"/>
          </w:tcPr>
          <w:p w14:paraId="4FF959EB" w14:textId="7CEC00C1" w:rsidR="00B43A2C" w:rsidRPr="00697944" w:rsidRDefault="00B43A2C" w:rsidP="00080F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9.</w:t>
            </w:r>
            <w:r w:rsidRPr="00697944">
              <w:rPr>
                <w:color w:val="FF0000"/>
                <w:sz w:val="20"/>
                <w:szCs w:val="20"/>
                <w:lang w:val="kk-KZ"/>
              </w:rPr>
              <w:t xml:space="preserve"> </w:t>
            </w:r>
            <w:r w:rsidRPr="003C0E1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Детекторы радиосигналов</w:t>
            </w:r>
          </w:p>
        </w:tc>
        <w:tc>
          <w:tcPr>
            <w:tcW w:w="861" w:type="dxa"/>
            <w:shd w:val="clear" w:color="auto" w:fill="auto"/>
          </w:tcPr>
          <w:p w14:paraId="2BFB5AD3" w14:textId="58D79318" w:rsidR="00B43A2C"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64D80AF2" w14:textId="6132EB04" w:rsidR="00B43A2C" w:rsidRPr="006D390D" w:rsidRDefault="006D390D" w:rsidP="00080FF0">
            <w:pPr>
              <w:tabs>
                <w:tab w:val="left" w:pos="1276"/>
              </w:tabs>
              <w:jc w:val="center"/>
              <w:rPr>
                <w:bCs/>
                <w:sz w:val="20"/>
                <w:szCs w:val="20"/>
              </w:rPr>
            </w:pPr>
            <w:r w:rsidRPr="006D390D">
              <w:rPr>
                <w:bCs/>
                <w:sz w:val="20"/>
                <w:szCs w:val="20"/>
              </w:rPr>
              <w:t>4</w:t>
            </w:r>
          </w:p>
        </w:tc>
      </w:tr>
      <w:tr w:rsidR="00B43A2C" w:rsidRPr="003F2DC5" w14:paraId="2811F76B" w14:textId="77777777" w:rsidTr="002159D8">
        <w:tc>
          <w:tcPr>
            <w:tcW w:w="871"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8050" w:type="dxa"/>
            <w:shd w:val="clear" w:color="auto" w:fill="auto"/>
          </w:tcPr>
          <w:p w14:paraId="30F29AB3" w14:textId="1FFA35AD" w:rsidR="00B43A2C" w:rsidRPr="00697944" w:rsidRDefault="00B43A2C" w:rsidP="00080FF0">
            <w:pPr>
              <w:tabs>
                <w:tab w:val="left" w:pos="1276"/>
              </w:tabs>
              <w:rPr>
                <w:b/>
                <w:sz w:val="20"/>
                <w:szCs w:val="20"/>
              </w:rPr>
            </w:pPr>
            <w:r w:rsidRPr="00697944">
              <w:rPr>
                <w:b/>
                <w:sz w:val="20"/>
                <w:szCs w:val="20"/>
              </w:rPr>
              <w:t>СЗ 9.</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Диодное детектирование АМ колебаний</w:t>
            </w:r>
          </w:p>
        </w:tc>
        <w:tc>
          <w:tcPr>
            <w:tcW w:w="861" w:type="dxa"/>
            <w:shd w:val="clear" w:color="auto" w:fill="auto"/>
          </w:tcPr>
          <w:p w14:paraId="6625834A" w14:textId="796ED67C" w:rsidR="00B43A2C"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482AABE9" w14:textId="2C2751AD" w:rsidR="00B43A2C" w:rsidRPr="006D390D" w:rsidRDefault="006D390D" w:rsidP="00080FF0">
            <w:pPr>
              <w:tabs>
                <w:tab w:val="left" w:pos="1276"/>
              </w:tabs>
              <w:jc w:val="center"/>
              <w:rPr>
                <w:bCs/>
                <w:sz w:val="20"/>
                <w:szCs w:val="20"/>
              </w:rPr>
            </w:pPr>
            <w:r w:rsidRPr="006D390D">
              <w:rPr>
                <w:bCs/>
                <w:sz w:val="20"/>
                <w:szCs w:val="20"/>
              </w:rPr>
              <w:t>4</w:t>
            </w:r>
          </w:p>
        </w:tc>
      </w:tr>
      <w:tr w:rsidR="00B43A2C" w:rsidRPr="003F2DC5" w14:paraId="4342AA78" w14:textId="77777777" w:rsidTr="002159D8">
        <w:tc>
          <w:tcPr>
            <w:tcW w:w="871" w:type="dxa"/>
            <w:vMerge/>
            <w:shd w:val="clear" w:color="auto" w:fill="auto"/>
          </w:tcPr>
          <w:p w14:paraId="29D391E9" w14:textId="77777777" w:rsidR="00B43A2C" w:rsidRPr="003F2DC5" w:rsidRDefault="00B43A2C" w:rsidP="00080FF0">
            <w:pPr>
              <w:tabs>
                <w:tab w:val="left" w:pos="1276"/>
              </w:tabs>
              <w:jc w:val="center"/>
              <w:rPr>
                <w:sz w:val="20"/>
                <w:szCs w:val="20"/>
              </w:rPr>
            </w:pPr>
          </w:p>
        </w:tc>
        <w:tc>
          <w:tcPr>
            <w:tcW w:w="8050" w:type="dxa"/>
            <w:shd w:val="clear" w:color="auto" w:fill="auto"/>
          </w:tcPr>
          <w:p w14:paraId="34916280" w14:textId="5A80CBDA" w:rsidR="00B43A2C" w:rsidRPr="00697944" w:rsidRDefault="00B43A2C" w:rsidP="00080FF0">
            <w:pPr>
              <w:tabs>
                <w:tab w:val="left" w:pos="1276"/>
              </w:tabs>
              <w:rPr>
                <w:b/>
                <w:sz w:val="20"/>
                <w:szCs w:val="20"/>
              </w:rPr>
            </w:pPr>
            <w:r w:rsidRPr="00697944">
              <w:rPr>
                <w:b/>
                <w:sz w:val="20"/>
                <w:szCs w:val="20"/>
              </w:rPr>
              <w:t>СР</w:t>
            </w:r>
            <w:r w:rsidR="005C26DF">
              <w:rPr>
                <w:b/>
                <w:sz w:val="20"/>
                <w:szCs w:val="20"/>
              </w:rPr>
              <w:t>О</w:t>
            </w:r>
            <w:r w:rsidRPr="00697944">
              <w:rPr>
                <w:b/>
                <w:sz w:val="20"/>
                <w:szCs w:val="20"/>
              </w:rPr>
              <w:t xml:space="preserve"> </w:t>
            </w:r>
            <w:r w:rsidR="003E3FCD">
              <w:rPr>
                <w:b/>
                <w:sz w:val="20"/>
                <w:szCs w:val="20"/>
              </w:rPr>
              <w:t>3</w:t>
            </w:r>
            <w:r w:rsidRPr="00697944">
              <w:rPr>
                <w:b/>
                <w:sz w:val="20"/>
                <w:szCs w:val="20"/>
              </w:rPr>
              <w:t xml:space="preserve">. </w:t>
            </w:r>
            <w:r w:rsidR="003E3FCD" w:rsidRPr="007360A4">
              <w:rPr>
                <w:bCs/>
                <w:color w:val="000000" w:themeColor="text1"/>
                <w:sz w:val="20"/>
                <w:szCs w:val="20"/>
              </w:rPr>
              <w:t>К</w:t>
            </w:r>
            <w:r w:rsidR="003E3FCD" w:rsidRPr="007360A4">
              <w:rPr>
                <w:color w:val="000000" w:themeColor="text1"/>
                <w:sz w:val="20"/>
                <w:szCs w:val="20"/>
              </w:rPr>
              <w:t>онтрольная работа – тест по пройденной программе</w:t>
            </w:r>
            <w:r w:rsidR="003E3FCD">
              <w:rPr>
                <w:color w:val="000000" w:themeColor="text1"/>
                <w:sz w:val="20"/>
                <w:szCs w:val="20"/>
              </w:rPr>
              <w:t xml:space="preserve"> Лекции </w:t>
            </w:r>
            <w:r w:rsidR="003E3FCD">
              <w:rPr>
                <w:color w:val="000000" w:themeColor="text1"/>
                <w:sz w:val="20"/>
                <w:szCs w:val="20"/>
                <w:lang w:val="en-US"/>
              </w:rPr>
              <w:t>N</w:t>
            </w:r>
            <w:r w:rsidR="003E3FCD">
              <w:rPr>
                <w:color w:val="000000" w:themeColor="text1"/>
                <w:sz w:val="20"/>
                <w:szCs w:val="20"/>
              </w:rPr>
              <w:t xml:space="preserve">7, </w:t>
            </w:r>
            <w:r w:rsidR="003E3FCD">
              <w:rPr>
                <w:color w:val="000000" w:themeColor="text1"/>
                <w:sz w:val="20"/>
                <w:szCs w:val="20"/>
                <w:lang w:val="en-US"/>
              </w:rPr>
              <w:t>N</w:t>
            </w:r>
            <w:r w:rsidR="003E3FCD">
              <w:rPr>
                <w:color w:val="000000" w:themeColor="text1"/>
                <w:sz w:val="20"/>
                <w:szCs w:val="20"/>
              </w:rPr>
              <w:t>8,</w:t>
            </w:r>
            <w:r w:rsidR="003E3FCD" w:rsidRPr="007360A4">
              <w:rPr>
                <w:color w:val="000000" w:themeColor="text1"/>
                <w:sz w:val="20"/>
                <w:szCs w:val="20"/>
              </w:rPr>
              <w:t xml:space="preserve"> </w:t>
            </w:r>
            <w:r w:rsidR="003E3FCD">
              <w:rPr>
                <w:color w:val="000000" w:themeColor="text1"/>
                <w:sz w:val="20"/>
                <w:szCs w:val="20"/>
                <w:lang w:val="en-US"/>
              </w:rPr>
              <w:t>N</w:t>
            </w:r>
            <w:r w:rsidR="003E3FCD">
              <w:rPr>
                <w:color w:val="000000" w:themeColor="text1"/>
                <w:sz w:val="20"/>
                <w:szCs w:val="20"/>
              </w:rPr>
              <w:t>9</w:t>
            </w:r>
            <w:r w:rsidR="003E3FCD" w:rsidRPr="007360A4">
              <w:rPr>
                <w:color w:val="000000" w:themeColor="text1"/>
                <w:sz w:val="20"/>
                <w:szCs w:val="20"/>
              </w:rPr>
              <w:t xml:space="preserve"> , Оценивается </w:t>
            </w:r>
            <w:r w:rsidR="003E3FCD">
              <w:rPr>
                <w:color w:val="000000" w:themeColor="text1"/>
                <w:sz w:val="20"/>
                <w:szCs w:val="20"/>
              </w:rPr>
              <w:t>1</w:t>
            </w:r>
            <w:r w:rsidR="003E3FCD" w:rsidRPr="007360A4">
              <w:rPr>
                <w:color w:val="000000" w:themeColor="text1"/>
                <w:sz w:val="20"/>
                <w:szCs w:val="20"/>
              </w:rPr>
              <w:t>5-</w:t>
            </w:r>
            <w:r w:rsidR="003E3FCD">
              <w:rPr>
                <w:color w:val="000000" w:themeColor="text1"/>
                <w:sz w:val="20"/>
                <w:szCs w:val="20"/>
              </w:rPr>
              <w:t>2</w:t>
            </w:r>
            <w:r w:rsidR="003E3FCD" w:rsidRPr="007360A4">
              <w:rPr>
                <w:color w:val="000000" w:themeColor="text1"/>
                <w:sz w:val="20"/>
                <w:szCs w:val="20"/>
              </w:rPr>
              <w:t>0</w:t>
            </w:r>
            <w:r w:rsidR="003E3FCD" w:rsidRPr="007360A4">
              <w:rPr>
                <w:b/>
                <w:bCs/>
                <w:color w:val="000000" w:themeColor="text1"/>
                <w:sz w:val="20"/>
                <w:szCs w:val="20"/>
              </w:rPr>
              <w:t xml:space="preserve"> </w:t>
            </w:r>
            <w:r w:rsidR="003E3FCD" w:rsidRPr="007360A4">
              <w:rPr>
                <w:color w:val="000000" w:themeColor="text1"/>
                <w:sz w:val="20"/>
                <w:szCs w:val="20"/>
              </w:rPr>
              <w:t>% от общей суммы баллов за рубежный контроль.</w:t>
            </w:r>
            <w:r w:rsidR="003E3FCD" w:rsidRPr="00697944">
              <w:rPr>
                <w:b/>
                <w:sz w:val="20"/>
                <w:szCs w:val="20"/>
              </w:rPr>
              <w:t xml:space="preserve"> </w:t>
            </w:r>
            <w:r w:rsidRPr="00697944">
              <w:rPr>
                <w:b/>
                <w:sz w:val="20"/>
                <w:szCs w:val="20"/>
              </w:rPr>
              <w:t xml:space="preserve"> </w:t>
            </w:r>
          </w:p>
        </w:tc>
        <w:tc>
          <w:tcPr>
            <w:tcW w:w="861" w:type="dxa"/>
            <w:shd w:val="clear" w:color="auto" w:fill="auto"/>
          </w:tcPr>
          <w:p w14:paraId="487C8D95" w14:textId="7B7532C9" w:rsidR="00B43A2C"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6D507919" w14:textId="5A2A3A29" w:rsidR="00B43A2C" w:rsidRPr="006D390D" w:rsidRDefault="006D390D" w:rsidP="00080FF0">
            <w:pPr>
              <w:tabs>
                <w:tab w:val="left" w:pos="1276"/>
              </w:tabs>
              <w:jc w:val="center"/>
              <w:rPr>
                <w:bCs/>
                <w:sz w:val="20"/>
                <w:szCs w:val="20"/>
              </w:rPr>
            </w:pPr>
            <w:r w:rsidRPr="006D390D">
              <w:rPr>
                <w:bCs/>
                <w:sz w:val="20"/>
                <w:szCs w:val="20"/>
              </w:rPr>
              <w:t>5</w:t>
            </w:r>
          </w:p>
        </w:tc>
      </w:tr>
      <w:tr w:rsidR="00080FF0" w:rsidRPr="003F2DC5" w14:paraId="3CE6E4BF" w14:textId="77777777" w:rsidTr="002159D8">
        <w:tc>
          <w:tcPr>
            <w:tcW w:w="871" w:type="dxa"/>
            <w:vMerge w:val="restart"/>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8050" w:type="dxa"/>
            <w:shd w:val="clear" w:color="auto" w:fill="auto"/>
          </w:tcPr>
          <w:p w14:paraId="40E4C833" w14:textId="7596E18A" w:rsidR="00080FF0" w:rsidRPr="00697944" w:rsidRDefault="00080FF0" w:rsidP="00080F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10.</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w:t>
            </w:r>
            <w:proofErr w:type="spellStart"/>
            <w:r w:rsidR="00C43C0A" w:rsidRPr="00744159">
              <w:rPr>
                <w:sz w:val="20"/>
                <w:szCs w:val="20"/>
              </w:rPr>
              <w:t>Гетерадинный</w:t>
            </w:r>
            <w:proofErr w:type="spellEnd"/>
            <w:r w:rsidR="00C43C0A" w:rsidRPr="00744159">
              <w:rPr>
                <w:sz w:val="20"/>
                <w:szCs w:val="20"/>
              </w:rPr>
              <w:t xml:space="preserve"> тракт, регулировки и индикация в радиоприемных устройствах.</w:t>
            </w:r>
          </w:p>
        </w:tc>
        <w:tc>
          <w:tcPr>
            <w:tcW w:w="861" w:type="dxa"/>
            <w:shd w:val="clear" w:color="auto" w:fill="auto"/>
          </w:tcPr>
          <w:p w14:paraId="23E11B81" w14:textId="21061B87"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0DE8F40A" w14:textId="025ABB5A" w:rsidR="00080FF0" w:rsidRPr="006D390D" w:rsidRDefault="006D390D" w:rsidP="00080FF0">
            <w:pPr>
              <w:tabs>
                <w:tab w:val="left" w:pos="1276"/>
              </w:tabs>
              <w:jc w:val="center"/>
              <w:rPr>
                <w:bCs/>
                <w:sz w:val="20"/>
                <w:szCs w:val="20"/>
              </w:rPr>
            </w:pPr>
            <w:r w:rsidRPr="006D390D">
              <w:rPr>
                <w:bCs/>
                <w:sz w:val="20"/>
                <w:szCs w:val="20"/>
              </w:rPr>
              <w:t>4</w:t>
            </w:r>
          </w:p>
        </w:tc>
      </w:tr>
      <w:tr w:rsidR="00080FF0" w:rsidRPr="003F2DC5" w14:paraId="107E4915" w14:textId="77777777" w:rsidTr="002159D8">
        <w:tc>
          <w:tcPr>
            <w:tcW w:w="871" w:type="dxa"/>
            <w:vMerge/>
            <w:shd w:val="clear" w:color="auto" w:fill="auto"/>
          </w:tcPr>
          <w:p w14:paraId="00E24750" w14:textId="77777777" w:rsidR="00080FF0" w:rsidRPr="003F2DC5" w:rsidRDefault="00080FF0" w:rsidP="00080FF0">
            <w:pPr>
              <w:tabs>
                <w:tab w:val="left" w:pos="1276"/>
              </w:tabs>
              <w:jc w:val="center"/>
              <w:rPr>
                <w:sz w:val="20"/>
                <w:szCs w:val="20"/>
              </w:rPr>
            </w:pPr>
          </w:p>
        </w:tc>
        <w:tc>
          <w:tcPr>
            <w:tcW w:w="8050" w:type="dxa"/>
            <w:shd w:val="clear" w:color="auto" w:fill="auto"/>
          </w:tcPr>
          <w:p w14:paraId="03D665F7" w14:textId="724A15C6" w:rsidR="00080FF0" w:rsidRPr="00697944" w:rsidRDefault="00080FF0" w:rsidP="00080FF0">
            <w:pPr>
              <w:tabs>
                <w:tab w:val="left" w:pos="1276"/>
              </w:tabs>
              <w:rPr>
                <w:b/>
                <w:sz w:val="20"/>
                <w:szCs w:val="20"/>
              </w:rPr>
            </w:pPr>
            <w:r w:rsidRPr="00697944">
              <w:rPr>
                <w:b/>
                <w:sz w:val="20"/>
                <w:szCs w:val="20"/>
              </w:rPr>
              <w:t>СЗ 10.</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Разновидности амплитудных детекторов</w:t>
            </w:r>
          </w:p>
        </w:tc>
        <w:tc>
          <w:tcPr>
            <w:tcW w:w="861" w:type="dxa"/>
            <w:shd w:val="clear" w:color="auto" w:fill="auto"/>
          </w:tcPr>
          <w:p w14:paraId="5312540D" w14:textId="6DD20CBC"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012F5937" w14:textId="2E3F8C79" w:rsidR="00080FF0" w:rsidRPr="006D390D" w:rsidRDefault="006D390D" w:rsidP="00080FF0">
            <w:pPr>
              <w:tabs>
                <w:tab w:val="left" w:pos="1276"/>
              </w:tabs>
              <w:jc w:val="center"/>
              <w:rPr>
                <w:bCs/>
                <w:sz w:val="20"/>
                <w:szCs w:val="20"/>
              </w:rPr>
            </w:pPr>
            <w:r w:rsidRPr="006D390D">
              <w:rPr>
                <w:bCs/>
                <w:sz w:val="20"/>
                <w:szCs w:val="20"/>
              </w:rPr>
              <w:t>4</w:t>
            </w:r>
          </w:p>
        </w:tc>
      </w:tr>
      <w:tr w:rsidR="00080FF0" w:rsidRPr="003F2DC5" w14:paraId="0B638D98" w14:textId="77777777" w:rsidTr="002159D8">
        <w:trPr>
          <w:trHeight w:val="171"/>
        </w:trPr>
        <w:tc>
          <w:tcPr>
            <w:tcW w:w="871"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8050" w:type="dxa"/>
            <w:shd w:val="clear" w:color="auto" w:fill="auto"/>
          </w:tcPr>
          <w:p w14:paraId="534DC6EA" w14:textId="390874D5" w:rsidR="00080FF0" w:rsidRPr="00697944" w:rsidRDefault="00080FF0" w:rsidP="00080FF0">
            <w:pPr>
              <w:jc w:val="both"/>
              <w:rPr>
                <w:color w:val="FF0000"/>
                <w:sz w:val="20"/>
                <w:szCs w:val="20"/>
                <w:lang w:val="kk-KZ"/>
              </w:rPr>
            </w:pPr>
            <w:r w:rsidRPr="00697944">
              <w:rPr>
                <w:b/>
                <w:sz w:val="20"/>
                <w:szCs w:val="20"/>
              </w:rPr>
              <w:t>С</w:t>
            </w:r>
            <w:r w:rsidRPr="00697944">
              <w:rPr>
                <w:b/>
                <w:sz w:val="20"/>
                <w:szCs w:val="20"/>
                <w:lang w:val="kk-KZ"/>
              </w:rPr>
              <w:t>Р</w:t>
            </w:r>
            <w:r w:rsidR="005C26DF">
              <w:rPr>
                <w:b/>
                <w:sz w:val="20"/>
                <w:szCs w:val="20"/>
                <w:lang w:val="kk-KZ"/>
              </w:rPr>
              <w:t>ОП</w:t>
            </w:r>
            <w:r w:rsidRPr="00697944">
              <w:rPr>
                <w:b/>
                <w:sz w:val="20"/>
                <w:szCs w:val="20"/>
              </w:rPr>
              <w:t xml:space="preserve"> </w:t>
            </w:r>
            <w:r w:rsidR="008F152B">
              <w:rPr>
                <w:b/>
                <w:sz w:val="20"/>
                <w:szCs w:val="20"/>
              </w:rPr>
              <w:t>5</w:t>
            </w:r>
            <w:r w:rsidRPr="00697944">
              <w:rPr>
                <w:b/>
                <w:sz w:val="20"/>
                <w:szCs w:val="20"/>
              </w:rPr>
              <w:t>.</w:t>
            </w:r>
            <w:r w:rsidR="00941A7A" w:rsidRPr="00697944">
              <w:rPr>
                <w:b/>
                <w:sz w:val="20"/>
                <w:szCs w:val="20"/>
              </w:rPr>
              <w:t xml:space="preserve"> </w:t>
            </w:r>
            <w:r w:rsidR="00941A7A" w:rsidRPr="00697944">
              <w:rPr>
                <w:sz w:val="20"/>
                <w:szCs w:val="20"/>
              </w:rPr>
              <w:t xml:space="preserve">Консультация по выполнению </w:t>
            </w:r>
            <w:r w:rsidR="005C26DF" w:rsidRPr="005C26DF">
              <w:rPr>
                <w:b/>
                <w:bCs/>
                <w:sz w:val="20"/>
                <w:szCs w:val="20"/>
              </w:rPr>
              <w:t>СРО</w:t>
            </w:r>
            <w:r w:rsidR="00941A7A" w:rsidRPr="005C26DF">
              <w:rPr>
                <w:b/>
                <w:bCs/>
                <w:sz w:val="20"/>
                <w:szCs w:val="20"/>
              </w:rPr>
              <w:t xml:space="preserve"> </w:t>
            </w:r>
            <w:r w:rsidR="00DE110F">
              <w:rPr>
                <w:b/>
                <w:bCs/>
                <w:sz w:val="20"/>
                <w:szCs w:val="20"/>
              </w:rPr>
              <w:t>4</w:t>
            </w:r>
            <w:r w:rsidR="00941A7A" w:rsidRPr="005C26DF">
              <w:rPr>
                <w:b/>
                <w:bCs/>
                <w:sz w:val="20"/>
                <w:szCs w:val="20"/>
              </w:rPr>
              <w:t>.</w:t>
            </w:r>
          </w:p>
        </w:tc>
        <w:tc>
          <w:tcPr>
            <w:tcW w:w="861"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080FF0" w:rsidRPr="003F2DC5" w14:paraId="6A209CA1" w14:textId="77777777" w:rsidTr="002159D8">
        <w:tc>
          <w:tcPr>
            <w:tcW w:w="10509" w:type="dxa"/>
            <w:gridSpan w:val="4"/>
            <w:shd w:val="clear" w:color="auto" w:fill="auto"/>
          </w:tcPr>
          <w:p w14:paraId="27FF257F" w14:textId="77777777" w:rsidR="00EE6E75" w:rsidRDefault="00080FF0" w:rsidP="00080FF0">
            <w:pPr>
              <w:tabs>
                <w:tab w:val="left" w:pos="1276"/>
              </w:tabs>
              <w:jc w:val="center"/>
              <w:rPr>
                <w:b/>
                <w:sz w:val="20"/>
                <w:szCs w:val="20"/>
              </w:rPr>
            </w:pPr>
            <w:r w:rsidRPr="00697944">
              <w:rPr>
                <w:b/>
                <w:sz w:val="20"/>
                <w:szCs w:val="20"/>
              </w:rPr>
              <w:t>МОДУЛЬ 3</w:t>
            </w:r>
          </w:p>
          <w:p w14:paraId="2209B990" w14:textId="024E4618" w:rsidR="00080FF0" w:rsidRPr="00697944" w:rsidRDefault="00080FF0" w:rsidP="00080FF0">
            <w:pPr>
              <w:tabs>
                <w:tab w:val="left" w:pos="1276"/>
              </w:tabs>
              <w:jc w:val="center"/>
              <w:rPr>
                <w:sz w:val="20"/>
                <w:szCs w:val="20"/>
              </w:rPr>
            </w:pPr>
            <w:r w:rsidRPr="00697944">
              <w:rPr>
                <w:b/>
                <w:color w:val="FF0000"/>
                <w:sz w:val="20"/>
                <w:szCs w:val="20"/>
                <w:lang w:val="kk-KZ"/>
              </w:rPr>
              <w:t xml:space="preserve"> </w:t>
            </w:r>
            <w:r w:rsidR="00EE6E75" w:rsidRPr="00744159">
              <w:rPr>
                <w:sz w:val="20"/>
                <w:szCs w:val="20"/>
              </w:rPr>
              <w:t>Радиоприемные устройства с цифровой обработкой сигналов</w:t>
            </w:r>
            <w:r w:rsidR="00EE6E75">
              <w:rPr>
                <w:sz w:val="20"/>
                <w:szCs w:val="20"/>
              </w:rPr>
              <w:t>. Современные сети и системы радиосвязи.</w:t>
            </w:r>
          </w:p>
        </w:tc>
      </w:tr>
      <w:tr w:rsidR="00DB68C0" w:rsidRPr="003F2DC5" w14:paraId="484CCE6B" w14:textId="77777777" w:rsidTr="002159D8">
        <w:tc>
          <w:tcPr>
            <w:tcW w:w="871"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8050" w:type="dxa"/>
            <w:shd w:val="clear" w:color="auto" w:fill="auto"/>
          </w:tcPr>
          <w:p w14:paraId="45137502" w14:textId="7DB400ED" w:rsidR="00DB68C0" w:rsidRPr="00697944" w:rsidRDefault="00DB68C0" w:rsidP="00080F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11.</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Радиоприемные устройства с цифровой обработкой сигналов</w:t>
            </w:r>
          </w:p>
        </w:tc>
        <w:tc>
          <w:tcPr>
            <w:tcW w:w="861" w:type="dxa"/>
            <w:shd w:val="clear" w:color="auto" w:fill="auto"/>
          </w:tcPr>
          <w:p w14:paraId="167CA1BA" w14:textId="56FCD865" w:rsidR="00DB68C0" w:rsidRPr="00EB319A" w:rsidRDefault="006D390D" w:rsidP="00080FF0">
            <w:pPr>
              <w:tabs>
                <w:tab w:val="left" w:pos="1276"/>
              </w:tabs>
              <w:jc w:val="center"/>
              <w:rPr>
                <w:bCs/>
                <w:sz w:val="20"/>
                <w:szCs w:val="20"/>
              </w:rPr>
            </w:pPr>
            <w:r w:rsidRPr="00EB319A">
              <w:rPr>
                <w:bCs/>
                <w:sz w:val="20"/>
                <w:szCs w:val="20"/>
              </w:rPr>
              <w:t>1</w:t>
            </w:r>
          </w:p>
        </w:tc>
        <w:tc>
          <w:tcPr>
            <w:tcW w:w="727" w:type="dxa"/>
            <w:shd w:val="clear" w:color="auto" w:fill="auto"/>
          </w:tcPr>
          <w:p w14:paraId="46550FD2" w14:textId="193B5436" w:rsidR="00DB68C0" w:rsidRPr="00EB319A" w:rsidRDefault="006D390D" w:rsidP="00080FF0">
            <w:pPr>
              <w:tabs>
                <w:tab w:val="left" w:pos="1276"/>
              </w:tabs>
              <w:jc w:val="center"/>
              <w:rPr>
                <w:bCs/>
                <w:sz w:val="20"/>
                <w:szCs w:val="20"/>
              </w:rPr>
            </w:pPr>
            <w:r w:rsidRPr="00EB319A">
              <w:rPr>
                <w:bCs/>
                <w:sz w:val="20"/>
                <w:szCs w:val="20"/>
              </w:rPr>
              <w:t>4</w:t>
            </w:r>
          </w:p>
        </w:tc>
      </w:tr>
      <w:tr w:rsidR="00DB68C0" w:rsidRPr="003F2DC5" w14:paraId="1C2918F5" w14:textId="77777777" w:rsidTr="002159D8">
        <w:tc>
          <w:tcPr>
            <w:tcW w:w="871"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8050" w:type="dxa"/>
            <w:shd w:val="clear" w:color="auto" w:fill="auto"/>
          </w:tcPr>
          <w:p w14:paraId="6A5EFB39" w14:textId="52E3BD5F" w:rsidR="00DB68C0" w:rsidRPr="00697944" w:rsidRDefault="00DB68C0" w:rsidP="00080FF0">
            <w:pPr>
              <w:tabs>
                <w:tab w:val="left" w:pos="1276"/>
              </w:tabs>
              <w:rPr>
                <w:b/>
                <w:sz w:val="20"/>
                <w:szCs w:val="20"/>
              </w:rPr>
            </w:pPr>
            <w:r w:rsidRPr="00697944">
              <w:rPr>
                <w:b/>
                <w:sz w:val="20"/>
                <w:szCs w:val="20"/>
              </w:rPr>
              <w:t>СЗ 11.</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Характеристика цифровой  обработки сигналов</w:t>
            </w:r>
          </w:p>
        </w:tc>
        <w:tc>
          <w:tcPr>
            <w:tcW w:w="861" w:type="dxa"/>
            <w:shd w:val="clear" w:color="auto" w:fill="auto"/>
          </w:tcPr>
          <w:p w14:paraId="58D8B663" w14:textId="141A4B33" w:rsidR="00DB68C0" w:rsidRPr="00EB319A" w:rsidRDefault="006D390D" w:rsidP="00080FF0">
            <w:pPr>
              <w:tabs>
                <w:tab w:val="left" w:pos="1276"/>
              </w:tabs>
              <w:jc w:val="center"/>
              <w:rPr>
                <w:bCs/>
                <w:sz w:val="20"/>
                <w:szCs w:val="20"/>
              </w:rPr>
            </w:pPr>
            <w:r w:rsidRPr="00EB319A">
              <w:rPr>
                <w:bCs/>
                <w:sz w:val="20"/>
                <w:szCs w:val="20"/>
              </w:rPr>
              <w:t>1</w:t>
            </w:r>
          </w:p>
        </w:tc>
        <w:tc>
          <w:tcPr>
            <w:tcW w:w="727" w:type="dxa"/>
            <w:shd w:val="clear" w:color="auto" w:fill="auto"/>
          </w:tcPr>
          <w:p w14:paraId="0CD9D766" w14:textId="4FC3A41D" w:rsidR="00DB68C0" w:rsidRPr="00EB319A" w:rsidRDefault="006D390D" w:rsidP="00080FF0">
            <w:pPr>
              <w:tabs>
                <w:tab w:val="left" w:pos="1276"/>
              </w:tabs>
              <w:jc w:val="center"/>
              <w:rPr>
                <w:bCs/>
                <w:sz w:val="20"/>
                <w:szCs w:val="20"/>
              </w:rPr>
            </w:pPr>
            <w:r w:rsidRPr="00EB319A">
              <w:rPr>
                <w:bCs/>
                <w:sz w:val="20"/>
                <w:szCs w:val="20"/>
              </w:rPr>
              <w:t>4</w:t>
            </w:r>
          </w:p>
        </w:tc>
      </w:tr>
      <w:tr w:rsidR="00941A7A" w:rsidRPr="003F2DC5" w14:paraId="2E8032EE" w14:textId="77777777" w:rsidTr="002159D8">
        <w:tc>
          <w:tcPr>
            <w:tcW w:w="871" w:type="dxa"/>
            <w:vMerge w:val="restart"/>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8050" w:type="dxa"/>
            <w:shd w:val="clear" w:color="auto" w:fill="auto"/>
          </w:tcPr>
          <w:p w14:paraId="77752540" w14:textId="1B644F40" w:rsidR="00941A7A" w:rsidRPr="00697944" w:rsidRDefault="00941A7A" w:rsidP="00080FF0">
            <w:pPr>
              <w:tabs>
                <w:tab w:val="left" w:pos="1276"/>
              </w:tabs>
              <w:rPr>
                <w:b/>
                <w:sz w:val="20"/>
                <w:szCs w:val="20"/>
              </w:rPr>
            </w:pPr>
            <w:r w:rsidRPr="00697944">
              <w:rPr>
                <w:b/>
                <w:sz w:val="20"/>
                <w:szCs w:val="20"/>
              </w:rPr>
              <w:t>Л12.</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Электромагнитные помехи в радиоприемных  устройствах</w:t>
            </w:r>
          </w:p>
        </w:tc>
        <w:tc>
          <w:tcPr>
            <w:tcW w:w="861" w:type="dxa"/>
            <w:shd w:val="clear" w:color="auto" w:fill="auto"/>
          </w:tcPr>
          <w:p w14:paraId="6422F453" w14:textId="2B61AEFF" w:rsidR="00941A7A" w:rsidRPr="00EB319A" w:rsidRDefault="00EB319A" w:rsidP="00080FF0">
            <w:pPr>
              <w:tabs>
                <w:tab w:val="left" w:pos="1276"/>
              </w:tabs>
              <w:jc w:val="center"/>
              <w:rPr>
                <w:bCs/>
                <w:sz w:val="20"/>
                <w:szCs w:val="20"/>
              </w:rPr>
            </w:pPr>
            <w:r w:rsidRPr="00EB319A">
              <w:rPr>
                <w:bCs/>
                <w:sz w:val="20"/>
                <w:szCs w:val="20"/>
              </w:rPr>
              <w:t>1</w:t>
            </w:r>
          </w:p>
        </w:tc>
        <w:tc>
          <w:tcPr>
            <w:tcW w:w="727" w:type="dxa"/>
            <w:shd w:val="clear" w:color="auto" w:fill="auto"/>
          </w:tcPr>
          <w:p w14:paraId="2C03F2A3" w14:textId="5D833C22" w:rsidR="00941A7A" w:rsidRPr="00EB319A" w:rsidRDefault="00EB319A" w:rsidP="00080FF0">
            <w:pPr>
              <w:tabs>
                <w:tab w:val="left" w:pos="1276"/>
              </w:tabs>
              <w:jc w:val="center"/>
              <w:rPr>
                <w:bCs/>
                <w:sz w:val="20"/>
                <w:szCs w:val="20"/>
              </w:rPr>
            </w:pPr>
            <w:r w:rsidRPr="00EB319A">
              <w:rPr>
                <w:bCs/>
                <w:sz w:val="20"/>
                <w:szCs w:val="20"/>
              </w:rPr>
              <w:t>4</w:t>
            </w:r>
          </w:p>
        </w:tc>
      </w:tr>
      <w:tr w:rsidR="00941A7A" w:rsidRPr="003F2DC5" w14:paraId="05902FA1" w14:textId="77777777" w:rsidTr="002159D8">
        <w:tc>
          <w:tcPr>
            <w:tcW w:w="871" w:type="dxa"/>
            <w:vMerge/>
            <w:shd w:val="clear" w:color="auto" w:fill="auto"/>
          </w:tcPr>
          <w:p w14:paraId="072E9487" w14:textId="77777777" w:rsidR="00941A7A" w:rsidRPr="003F2DC5" w:rsidRDefault="00941A7A" w:rsidP="00080FF0">
            <w:pPr>
              <w:tabs>
                <w:tab w:val="left" w:pos="1276"/>
              </w:tabs>
              <w:jc w:val="center"/>
              <w:rPr>
                <w:sz w:val="20"/>
                <w:szCs w:val="20"/>
              </w:rPr>
            </w:pPr>
          </w:p>
        </w:tc>
        <w:tc>
          <w:tcPr>
            <w:tcW w:w="8050" w:type="dxa"/>
            <w:shd w:val="clear" w:color="auto" w:fill="auto"/>
          </w:tcPr>
          <w:p w14:paraId="2104BE23" w14:textId="04B47BD8" w:rsidR="00941A7A" w:rsidRPr="00697944" w:rsidRDefault="00941A7A" w:rsidP="00080FF0">
            <w:pPr>
              <w:tabs>
                <w:tab w:val="left" w:pos="1276"/>
              </w:tabs>
              <w:rPr>
                <w:b/>
                <w:sz w:val="20"/>
                <w:szCs w:val="20"/>
              </w:rPr>
            </w:pPr>
            <w:r w:rsidRPr="00697944">
              <w:rPr>
                <w:b/>
                <w:sz w:val="20"/>
                <w:szCs w:val="20"/>
              </w:rPr>
              <w:t>СЗ 12</w:t>
            </w:r>
            <w:r w:rsidRPr="007360A4">
              <w:rPr>
                <w:b/>
                <w:color w:val="000000" w:themeColor="text1"/>
                <w:sz w:val="20"/>
                <w:szCs w:val="20"/>
              </w:rPr>
              <w:t>.</w:t>
            </w:r>
            <w:r w:rsidRPr="007360A4">
              <w:rPr>
                <w:color w:val="000000" w:themeColor="text1"/>
                <w:sz w:val="20"/>
                <w:szCs w:val="20"/>
                <w:lang w:val="kk-KZ"/>
              </w:rPr>
              <w:t xml:space="preserve"> Тема</w:t>
            </w:r>
            <w:r w:rsidR="007360A4">
              <w:rPr>
                <w:color w:val="000000" w:themeColor="text1"/>
                <w:sz w:val="20"/>
                <w:szCs w:val="20"/>
                <w:lang w:val="kk-KZ"/>
              </w:rPr>
              <w:t xml:space="preserve">- </w:t>
            </w:r>
            <w:r w:rsidR="00C43C0A" w:rsidRPr="00744159">
              <w:rPr>
                <w:sz w:val="20"/>
                <w:szCs w:val="20"/>
              </w:rPr>
              <w:t xml:space="preserve"> Процессы преобразования сигналов при цифровой обработке</w:t>
            </w:r>
          </w:p>
        </w:tc>
        <w:tc>
          <w:tcPr>
            <w:tcW w:w="861" w:type="dxa"/>
            <w:shd w:val="clear" w:color="auto" w:fill="auto"/>
          </w:tcPr>
          <w:p w14:paraId="4DFEF5F1" w14:textId="0EA6D9D8" w:rsidR="00941A7A" w:rsidRPr="00EB319A" w:rsidRDefault="00EB319A" w:rsidP="00080FF0">
            <w:pPr>
              <w:tabs>
                <w:tab w:val="left" w:pos="1276"/>
              </w:tabs>
              <w:jc w:val="center"/>
              <w:rPr>
                <w:bCs/>
                <w:sz w:val="20"/>
                <w:szCs w:val="20"/>
              </w:rPr>
            </w:pPr>
            <w:r w:rsidRPr="00EB319A">
              <w:rPr>
                <w:bCs/>
                <w:sz w:val="20"/>
                <w:szCs w:val="20"/>
              </w:rPr>
              <w:t>1</w:t>
            </w:r>
          </w:p>
        </w:tc>
        <w:tc>
          <w:tcPr>
            <w:tcW w:w="727" w:type="dxa"/>
            <w:shd w:val="clear" w:color="auto" w:fill="auto"/>
          </w:tcPr>
          <w:p w14:paraId="492E055A" w14:textId="31FFDFC1" w:rsidR="00941A7A" w:rsidRPr="00EB319A" w:rsidRDefault="00EB319A" w:rsidP="00080FF0">
            <w:pPr>
              <w:tabs>
                <w:tab w:val="left" w:pos="1276"/>
              </w:tabs>
              <w:jc w:val="center"/>
              <w:rPr>
                <w:bCs/>
                <w:sz w:val="20"/>
                <w:szCs w:val="20"/>
              </w:rPr>
            </w:pPr>
            <w:r w:rsidRPr="00EB319A">
              <w:rPr>
                <w:bCs/>
                <w:sz w:val="20"/>
                <w:szCs w:val="20"/>
              </w:rPr>
              <w:t>4</w:t>
            </w:r>
          </w:p>
        </w:tc>
      </w:tr>
      <w:tr w:rsidR="00941A7A" w:rsidRPr="003F2DC5" w14:paraId="2646B16F" w14:textId="77777777" w:rsidTr="002159D8">
        <w:tc>
          <w:tcPr>
            <w:tcW w:w="871" w:type="dxa"/>
            <w:vMerge/>
            <w:shd w:val="clear" w:color="auto" w:fill="auto"/>
          </w:tcPr>
          <w:p w14:paraId="7559C9F8" w14:textId="77777777" w:rsidR="00941A7A" w:rsidRPr="003F2DC5" w:rsidRDefault="00941A7A" w:rsidP="00941A7A">
            <w:pPr>
              <w:tabs>
                <w:tab w:val="left" w:pos="1276"/>
              </w:tabs>
              <w:jc w:val="center"/>
              <w:rPr>
                <w:sz w:val="20"/>
                <w:szCs w:val="20"/>
              </w:rPr>
            </w:pPr>
          </w:p>
        </w:tc>
        <w:tc>
          <w:tcPr>
            <w:tcW w:w="8050" w:type="dxa"/>
            <w:shd w:val="clear" w:color="auto" w:fill="auto"/>
          </w:tcPr>
          <w:p w14:paraId="10A638AA" w14:textId="507002C3" w:rsidR="00941A7A" w:rsidRPr="00697944" w:rsidRDefault="00941A7A" w:rsidP="00941A7A">
            <w:pPr>
              <w:tabs>
                <w:tab w:val="left" w:pos="1276"/>
              </w:tabs>
              <w:rPr>
                <w:b/>
                <w:sz w:val="20"/>
                <w:szCs w:val="20"/>
              </w:rPr>
            </w:pPr>
            <w:r w:rsidRPr="00697944">
              <w:rPr>
                <w:b/>
                <w:sz w:val="20"/>
                <w:szCs w:val="20"/>
              </w:rPr>
              <w:t>С</w:t>
            </w:r>
            <w:r w:rsidRPr="00697944">
              <w:rPr>
                <w:b/>
                <w:sz w:val="20"/>
                <w:szCs w:val="20"/>
                <w:lang w:val="kk-KZ"/>
              </w:rPr>
              <w:t>Р</w:t>
            </w:r>
            <w:r w:rsidR="009F42A4">
              <w:rPr>
                <w:b/>
                <w:sz w:val="20"/>
                <w:szCs w:val="20"/>
                <w:lang w:val="kk-KZ"/>
              </w:rPr>
              <w:t>О</w:t>
            </w:r>
            <w:r w:rsidRPr="00697944">
              <w:rPr>
                <w:b/>
                <w:sz w:val="20"/>
                <w:szCs w:val="20"/>
              </w:rPr>
              <w:t xml:space="preserve"> </w:t>
            </w:r>
            <w:r w:rsidR="003E3FCD">
              <w:rPr>
                <w:b/>
                <w:sz w:val="20"/>
                <w:szCs w:val="20"/>
              </w:rPr>
              <w:t>4</w:t>
            </w:r>
            <w:r w:rsidR="002C05CD">
              <w:rPr>
                <w:b/>
                <w:sz w:val="20"/>
                <w:szCs w:val="20"/>
              </w:rPr>
              <w:t>.</w:t>
            </w:r>
            <w:r w:rsidR="003E3FCD">
              <w:rPr>
                <w:b/>
                <w:sz w:val="20"/>
                <w:szCs w:val="20"/>
              </w:rPr>
              <w:t xml:space="preserve"> </w:t>
            </w:r>
            <w:r w:rsidR="003E3FCD" w:rsidRPr="007360A4">
              <w:rPr>
                <w:bCs/>
                <w:color w:val="000000" w:themeColor="text1"/>
                <w:sz w:val="20"/>
                <w:szCs w:val="20"/>
              </w:rPr>
              <w:t>К</w:t>
            </w:r>
            <w:r w:rsidR="003E3FCD" w:rsidRPr="007360A4">
              <w:rPr>
                <w:color w:val="000000" w:themeColor="text1"/>
                <w:sz w:val="20"/>
                <w:szCs w:val="20"/>
              </w:rPr>
              <w:t>онтрольная работа – тест по пройденной программе</w:t>
            </w:r>
            <w:r w:rsidR="003E3FCD">
              <w:rPr>
                <w:color w:val="000000" w:themeColor="text1"/>
                <w:sz w:val="20"/>
                <w:szCs w:val="20"/>
              </w:rPr>
              <w:t xml:space="preserve"> Лекции </w:t>
            </w:r>
            <w:r w:rsidR="003E3FCD">
              <w:rPr>
                <w:color w:val="000000" w:themeColor="text1"/>
                <w:sz w:val="20"/>
                <w:szCs w:val="20"/>
                <w:lang w:val="en-US"/>
              </w:rPr>
              <w:t>N</w:t>
            </w:r>
            <w:r w:rsidR="003E3FCD">
              <w:rPr>
                <w:color w:val="000000" w:themeColor="text1"/>
                <w:sz w:val="20"/>
                <w:szCs w:val="20"/>
              </w:rPr>
              <w:t xml:space="preserve">10, </w:t>
            </w:r>
            <w:r w:rsidR="003E3FCD">
              <w:rPr>
                <w:color w:val="000000" w:themeColor="text1"/>
                <w:sz w:val="20"/>
                <w:szCs w:val="20"/>
                <w:lang w:val="en-US"/>
              </w:rPr>
              <w:t>N</w:t>
            </w:r>
            <w:r w:rsidR="003E3FCD">
              <w:rPr>
                <w:color w:val="000000" w:themeColor="text1"/>
                <w:sz w:val="20"/>
                <w:szCs w:val="20"/>
              </w:rPr>
              <w:t>11,</w:t>
            </w:r>
            <w:r w:rsidR="003E3FCD" w:rsidRPr="007360A4">
              <w:rPr>
                <w:color w:val="000000" w:themeColor="text1"/>
                <w:sz w:val="20"/>
                <w:szCs w:val="20"/>
              </w:rPr>
              <w:t xml:space="preserve"> </w:t>
            </w:r>
            <w:r w:rsidR="003E3FCD">
              <w:rPr>
                <w:color w:val="000000" w:themeColor="text1"/>
                <w:sz w:val="20"/>
                <w:szCs w:val="20"/>
                <w:lang w:val="en-US"/>
              </w:rPr>
              <w:t>N</w:t>
            </w:r>
            <w:r w:rsidR="003E3FCD">
              <w:rPr>
                <w:color w:val="000000" w:themeColor="text1"/>
                <w:sz w:val="20"/>
                <w:szCs w:val="20"/>
              </w:rPr>
              <w:t>12</w:t>
            </w:r>
            <w:r w:rsidR="003E3FCD" w:rsidRPr="007360A4">
              <w:rPr>
                <w:color w:val="000000" w:themeColor="text1"/>
                <w:sz w:val="20"/>
                <w:szCs w:val="20"/>
              </w:rPr>
              <w:t xml:space="preserve"> , Оценивается </w:t>
            </w:r>
            <w:r w:rsidR="003E3FCD">
              <w:rPr>
                <w:color w:val="000000" w:themeColor="text1"/>
                <w:sz w:val="20"/>
                <w:szCs w:val="20"/>
              </w:rPr>
              <w:t>1</w:t>
            </w:r>
            <w:r w:rsidR="003E3FCD" w:rsidRPr="007360A4">
              <w:rPr>
                <w:color w:val="000000" w:themeColor="text1"/>
                <w:sz w:val="20"/>
                <w:szCs w:val="20"/>
              </w:rPr>
              <w:t>5-</w:t>
            </w:r>
            <w:r w:rsidR="003E3FCD">
              <w:rPr>
                <w:color w:val="000000" w:themeColor="text1"/>
                <w:sz w:val="20"/>
                <w:szCs w:val="20"/>
              </w:rPr>
              <w:t>2</w:t>
            </w:r>
            <w:r w:rsidR="003E3FCD" w:rsidRPr="007360A4">
              <w:rPr>
                <w:color w:val="000000" w:themeColor="text1"/>
                <w:sz w:val="20"/>
                <w:szCs w:val="20"/>
              </w:rPr>
              <w:t>0</w:t>
            </w:r>
            <w:r w:rsidR="003E3FCD" w:rsidRPr="007360A4">
              <w:rPr>
                <w:b/>
                <w:bCs/>
                <w:color w:val="000000" w:themeColor="text1"/>
                <w:sz w:val="20"/>
                <w:szCs w:val="20"/>
              </w:rPr>
              <w:t xml:space="preserve"> </w:t>
            </w:r>
            <w:r w:rsidR="003E3FCD" w:rsidRPr="007360A4">
              <w:rPr>
                <w:color w:val="000000" w:themeColor="text1"/>
                <w:sz w:val="20"/>
                <w:szCs w:val="20"/>
              </w:rPr>
              <w:t>% от общей суммы баллов за рубежный контроль.</w:t>
            </w:r>
          </w:p>
        </w:tc>
        <w:tc>
          <w:tcPr>
            <w:tcW w:w="861" w:type="dxa"/>
            <w:shd w:val="clear" w:color="auto" w:fill="auto"/>
          </w:tcPr>
          <w:p w14:paraId="53D8981D" w14:textId="4037B000"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37507FE1" w14:textId="3367D561" w:rsidR="00941A7A" w:rsidRPr="00EB319A" w:rsidRDefault="00EB319A" w:rsidP="00941A7A">
            <w:pPr>
              <w:tabs>
                <w:tab w:val="left" w:pos="1276"/>
              </w:tabs>
              <w:jc w:val="center"/>
              <w:rPr>
                <w:bCs/>
                <w:sz w:val="20"/>
                <w:szCs w:val="20"/>
              </w:rPr>
            </w:pPr>
            <w:r w:rsidRPr="00EB319A">
              <w:rPr>
                <w:bCs/>
                <w:sz w:val="20"/>
                <w:szCs w:val="20"/>
              </w:rPr>
              <w:t>5</w:t>
            </w:r>
          </w:p>
        </w:tc>
      </w:tr>
      <w:tr w:rsidR="00941A7A" w:rsidRPr="003F2DC5" w14:paraId="1CEAD0C6" w14:textId="77777777" w:rsidTr="002159D8">
        <w:tc>
          <w:tcPr>
            <w:tcW w:w="871" w:type="dxa"/>
            <w:vMerge w:val="restart"/>
            <w:shd w:val="clear" w:color="auto" w:fill="auto"/>
          </w:tcPr>
          <w:p w14:paraId="3CE383D9" w14:textId="77777777" w:rsidR="00941A7A" w:rsidRPr="003F2DC5" w:rsidRDefault="00941A7A" w:rsidP="00941A7A">
            <w:pPr>
              <w:tabs>
                <w:tab w:val="left" w:pos="1276"/>
              </w:tabs>
              <w:jc w:val="center"/>
              <w:rPr>
                <w:sz w:val="20"/>
                <w:szCs w:val="20"/>
              </w:rPr>
            </w:pPr>
            <w:r w:rsidRPr="003F2DC5">
              <w:rPr>
                <w:sz w:val="20"/>
                <w:szCs w:val="20"/>
              </w:rPr>
              <w:t>13</w:t>
            </w:r>
          </w:p>
        </w:tc>
        <w:tc>
          <w:tcPr>
            <w:tcW w:w="8050" w:type="dxa"/>
            <w:shd w:val="clear" w:color="auto" w:fill="auto"/>
          </w:tcPr>
          <w:p w14:paraId="7F45FEE2" w14:textId="1228F534" w:rsidR="00941A7A" w:rsidRPr="00697944" w:rsidRDefault="00941A7A" w:rsidP="00941A7A">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13.</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lang w:val="kk-KZ"/>
              </w:rPr>
              <w:t xml:space="preserve"> Разнесенный прием</w:t>
            </w:r>
          </w:p>
        </w:tc>
        <w:tc>
          <w:tcPr>
            <w:tcW w:w="861" w:type="dxa"/>
            <w:shd w:val="clear" w:color="auto" w:fill="auto"/>
          </w:tcPr>
          <w:p w14:paraId="3B502940" w14:textId="3171BADD"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0D4B4D8D" w14:textId="731A74D7"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496362AA" w14:textId="77777777" w:rsidTr="002159D8">
        <w:tc>
          <w:tcPr>
            <w:tcW w:w="871" w:type="dxa"/>
            <w:vMerge/>
            <w:shd w:val="clear" w:color="auto" w:fill="auto"/>
          </w:tcPr>
          <w:p w14:paraId="7757F865" w14:textId="77777777" w:rsidR="00941A7A" w:rsidRPr="003F2DC5" w:rsidRDefault="00941A7A" w:rsidP="00941A7A">
            <w:pPr>
              <w:tabs>
                <w:tab w:val="left" w:pos="1276"/>
              </w:tabs>
              <w:jc w:val="center"/>
              <w:rPr>
                <w:sz w:val="20"/>
                <w:szCs w:val="20"/>
              </w:rPr>
            </w:pPr>
          </w:p>
        </w:tc>
        <w:tc>
          <w:tcPr>
            <w:tcW w:w="8050" w:type="dxa"/>
            <w:shd w:val="clear" w:color="auto" w:fill="auto"/>
          </w:tcPr>
          <w:p w14:paraId="04E12AF0" w14:textId="3AEE5EAF" w:rsidR="00941A7A" w:rsidRPr="00697944" w:rsidRDefault="00941A7A" w:rsidP="00941A7A">
            <w:pPr>
              <w:tabs>
                <w:tab w:val="left" w:pos="1276"/>
              </w:tabs>
              <w:rPr>
                <w:b/>
                <w:sz w:val="20"/>
                <w:szCs w:val="20"/>
              </w:rPr>
            </w:pPr>
            <w:r w:rsidRPr="00697944">
              <w:rPr>
                <w:b/>
                <w:sz w:val="20"/>
                <w:szCs w:val="20"/>
              </w:rPr>
              <w:t>СЗ 13</w:t>
            </w:r>
            <w:r w:rsidRPr="007360A4">
              <w:rPr>
                <w:b/>
                <w:color w:val="000000" w:themeColor="text1"/>
                <w:sz w:val="20"/>
                <w:szCs w:val="20"/>
              </w:rPr>
              <w:t>.</w:t>
            </w:r>
            <w:r w:rsidRPr="007360A4">
              <w:rPr>
                <w:color w:val="000000" w:themeColor="text1"/>
                <w:sz w:val="20"/>
                <w:szCs w:val="20"/>
                <w:lang w:val="kk-KZ"/>
              </w:rPr>
              <w:t xml:space="preserve"> Тема</w:t>
            </w:r>
            <w:r w:rsidR="007360A4">
              <w:rPr>
                <w:color w:val="000000" w:themeColor="text1"/>
                <w:sz w:val="20"/>
                <w:szCs w:val="20"/>
                <w:lang w:val="kk-KZ"/>
              </w:rPr>
              <w:t>-</w:t>
            </w:r>
            <w:r w:rsidR="00C43C0A" w:rsidRPr="00744159">
              <w:rPr>
                <w:sz w:val="20"/>
                <w:szCs w:val="20"/>
                <w:lang w:val="kk-KZ"/>
              </w:rPr>
              <w:t xml:space="preserve"> Формирование каналов разнесенного приема</w:t>
            </w:r>
          </w:p>
        </w:tc>
        <w:tc>
          <w:tcPr>
            <w:tcW w:w="861" w:type="dxa"/>
            <w:shd w:val="clear" w:color="auto" w:fill="auto"/>
          </w:tcPr>
          <w:p w14:paraId="4D38F08F" w14:textId="59016406"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1C7180B5" w14:textId="25672734"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61BDEE2B" w14:textId="77777777" w:rsidTr="002159D8">
        <w:tc>
          <w:tcPr>
            <w:tcW w:w="871" w:type="dxa"/>
            <w:vMerge/>
            <w:shd w:val="clear" w:color="auto" w:fill="auto"/>
          </w:tcPr>
          <w:p w14:paraId="567FB8D3" w14:textId="77777777" w:rsidR="00941A7A" w:rsidRPr="003F2DC5" w:rsidRDefault="00941A7A" w:rsidP="00941A7A">
            <w:pPr>
              <w:tabs>
                <w:tab w:val="left" w:pos="1276"/>
              </w:tabs>
              <w:jc w:val="center"/>
              <w:rPr>
                <w:sz w:val="20"/>
                <w:szCs w:val="20"/>
              </w:rPr>
            </w:pPr>
          </w:p>
        </w:tc>
        <w:tc>
          <w:tcPr>
            <w:tcW w:w="8050" w:type="dxa"/>
            <w:shd w:val="clear" w:color="auto" w:fill="auto"/>
          </w:tcPr>
          <w:p w14:paraId="7CE25C67" w14:textId="3198B29C" w:rsidR="00941A7A" w:rsidRPr="00697944" w:rsidRDefault="00941A7A" w:rsidP="00941A7A">
            <w:pPr>
              <w:tabs>
                <w:tab w:val="left" w:pos="1276"/>
              </w:tabs>
              <w:rPr>
                <w:b/>
                <w:sz w:val="20"/>
                <w:szCs w:val="20"/>
              </w:rPr>
            </w:pPr>
            <w:r w:rsidRPr="00697944">
              <w:rPr>
                <w:b/>
                <w:sz w:val="20"/>
                <w:szCs w:val="20"/>
              </w:rPr>
              <w:t>С</w:t>
            </w:r>
            <w:r w:rsidRPr="00697944">
              <w:rPr>
                <w:b/>
                <w:sz w:val="20"/>
                <w:szCs w:val="20"/>
                <w:lang w:val="kk-KZ"/>
              </w:rPr>
              <w:t>Р</w:t>
            </w:r>
            <w:r w:rsidR="005C26DF">
              <w:rPr>
                <w:b/>
                <w:sz w:val="20"/>
                <w:szCs w:val="20"/>
                <w:lang w:val="kk-KZ"/>
              </w:rPr>
              <w:t>О</w:t>
            </w:r>
            <w:r w:rsidRPr="00697944">
              <w:rPr>
                <w:b/>
                <w:sz w:val="20"/>
                <w:szCs w:val="20"/>
              </w:rPr>
              <w:t xml:space="preserve">П </w:t>
            </w:r>
            <w:r w:rsidR="008F152B">
              <w:rPr>
                <w:b/>
                <w:sz w:val="20"/>
                <w:szCs w:val="20"/>
              </w:rPr>
              <w:t>6</w:t>
            </w:r>
            <w:r w:rsidRPr="00697944">
              <w:rPr>
                <w:b/>
                <w:sz w:val="20"/>
                <w:szCs w:val="20"/>
              </w:rPr>
              <w:t xml:space="preserve">. </w:t>
            </w:r>
            <w:r w:rsidRPr="00697944">
              <w:rPr>
                <w:sz w:val="20"/>
                <w:szCs w:val="20"/>
              </w:rPr>
              <w:t xml:space="preserve">Консультация по </w:t>
            </w:r>
            <w:r w:rsidR="00DE110F">
              <w:rPr>
                <w:sz w:val="20"/>
                <w:szCs w:val="20"/>
              </w:rPr>
              <w:t>составлению функциональных схем радиоприемных устройств.</w:t>
            </w:r>
          </w:p>
        </w:tc>
        <w:tc>
          <w:tcPr>
            <w:tcW w:w="861" w:type="dxa"/>
            <w:shd w:val="clear" w:color="auto" w:fill="auto"/>
          </w:tcPr>
          <w:p w14:paraId="12FFCEE3" w14:textId="77777777" w:rsidR="00941A7A" w:rsidRPr="00EB319A" w:rsidRDefault="00941A7A" w:rsidP="00941A7A">
            <w:pPr>
              <w:tabs>
                <w:tab w:val="left" w:pos="1276"/>
              </w:tabs>
              <w:jc w:val="center"/>
              <w:rPr>
                <w:bCs/>
                <w:sz w:val="20"/>
                <w:szCs w:val="20"/>
              </w:rPr>
            </w:pPr>
          </w:p>
        </w:tc>
        <w:tc>
          <w:tcPr>
            <w:tcW w:w="727" w:type="dxa"/>
            <w:shd w:val="clear" w:color="auto" w:fill="auto"/>
          </w:tcPr>
          <w:p w14:paraId="7AB08A7E" w14:textId="77777777" w:rsidR="00941A7A" w:rsidRPr="00EB319A" w:rsidRDefault="00941A7A" w:rsidP="00941A7A">
            <w:pPr>
              <w:tabs>
                <w:tab w:val="left" w:pos="1276"/>
              </w:tabs>
              <w:jc w:val="center"/>
              <w:rPr>
                <w:bCs/>
                <w:sz w:val="20"/>
                <w:szCs w:val="20"/>
              </w:rPr>
            </w:pPr>
          </w:p>
        </w:tc>
      </w:tr>
      <w:tr w:rsidR="00941A7A" w:rsidRPr="003F2DC5" w14:paraId="46DF2DAD" w14:textId="77777777" w:rsidTr="002159D8">
        <w:tc>
          <w:tcPr>
            <w:tcW w:w="871" w:type="dxa"/>
            <w:vMerge w:val="restart"/>
            <w:shd w:val="clear" w:color="auto" w:fill="auto"/>
          </w:tcPr>
          <w:p w14:paraId="4E66E520" w14:textId="77777777" w:rsidR="00941A7A" w:rsidRPr="003F2DC5" w:rsidRDefault="00941A7A" w:rsidP="00941A7A">
            <w:pPr>
              <w:tabs>
                <w:tab w:val="left" w:pos="1276"/>
              </w:tabs>
              <w:jc w:val="center"/>
              <w:rPr>
                <w:sz w:val="20"/>
                <w:szCs w:val="20"/>
              </w:rPr>
            </w:pPr>
            <w:r w:rsidRPr="003F2DC5">
              <w:rPr>
                <w:sz w:val="20"/>
                <w:szCs w:val="20"/>
              </w:rPr>
              <w:t>14</w:t>
            </w:r>
          </w:p>
        </w:tc>
        <w:tc>
          <w:tcPr>
            <w:tcW w:w="8050" w:type="dxa"/>
            <w:shd w:val="clear" w:color="auto" w:fill="auto"/>
          </w:tcPr>
          <w:p w14:paraId="5C70DFFA" w14:textId="783E0595" w:rsidR="00941A7A" w:rsidRPr="00876EB4" w:rsidRDefault="00941A7A" w:rsidP="00941A7A">
            <w:pPr>
              <w:tabs>
                <w:tab w:val="left" w:pos="1276"/>
              </w:tabs>
              <w:rPr>
                <w:b/>
                <w:sz w:val="20"/>
                <w:szCs w:val="20"/>
              </w:rPr>
            </w:pPr>
            <w:r w:rsidRPr="00876EB4">
              <w:rPr>
                <w:b/>
                <w:sz w:val="20"/>
                <w:szCs w:val="20"/>
              </w:rPr>
              <w:t>Л</w:t>
            </w:r>
            <w:r w:rsidRPr="00876EB4">
              <w:rPr>
                <w:b/>
                <w:sz w:val="20"/>
                <w:szCs w:val="20"/>
                <w:lang w:val="kk-KZ"/>
              </w:rPr>
              <w:t xml:space="preserve"> </w:t>
            </w:r>
            <w:r w:rsidRPr="00876EB4">
              <w:rPr>
                <w:b/>
                <w:sz w:val="20"/>
                <w:szCs w:val="20"/>
              </w:rPr>
              <w:t>14.</w:t>
            </w:r>
            <w:r w:rsidRPr="00876EB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lang w:val="kk-KZ"/>
              </w:rPr>
              <w:t xml:space="preserve"> Сети сотовой связи. Сети транкинговой связи</w:t>
            </w:r>
          </w:p>
        </w:tc>
        <w:tc>
          <w:tcPr>
            <w:tcW w:w="861" w:type="dxa"/>
            <w:shd w:val="clear" w:color="auto" w:fill="auto"/>
          </w:tcPr>
          <w:p w14:paraId="714D747A" w14:textId="0157B463"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437A536C" w14:textId="1CAFD9D0"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42B1777B" w14:textId="77777777" w:rsidTr="002159D8">
        <w:tc>
          <w:tcPr>
            <w:tcW w:w="871" w:type="dxa"/>
            <w:vMerge/>
            <w:shd w:val="clear" w:color="auto" w:fill="auto"/>
          </w:tcPr>
          <w:p w14:paraId="7AE81EB6" w14:textId="77777777" w:rsidR="00941A7A" w:rsidRPr="003F2DC5" w:rsidRDefault="00941A7A" w:rsidP="00941A7A">
            <w:pPr>
              <w:tabs>
                <w:tab w:val="left" w:pos="1276"/>
              </w:tabs>
              <w:jc w:val="center"/>
              <w:rPr>
                <w:b/>
                <w:sz w:val="20"/>
                <w:szCs w:val="20"/>
              </w:rPr>
            </w:pPr>
          </w:p>
        </w:tc>
        <w:tc>
          <w:tcPr>
            <w:tcW w:w="8050" w:type="dxa"/>
            <w:shd w:val="clear" w:color="auto" w:fill="auto"/>
          </w:tcPr>
          <w:p w14:paraId="35EF164B" w14:textId="52D686A3" w:rsidR="00941A7A" w:rsidRPr="00876EB4" w:rsidRDefault="00941A7A" w:rsidP="00941A7A">
            <w:pPr>
              <w:tabs>
                <w:tab w:val="left" w:pos="1276"/>
              </w:tabs>
              <w:rPr>
                <w:b/>
                <w:sz w:val="20"/>
                <w:szCs w:val="20"/>
              </w:rPr>
            </w:pPr>
            <w:r w:rsidRPr="00876EB4">
              <w:rPr>
                <w:b/>
                <w:sz w:val="20"/>
                <w:szCs w:val="20"/>
              </w:rPr>
              <w:t>СЗ 14.</w:t>
            </w:r>
            <w:r w:rsidRPr="00876EB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lang w:val="kk-KZ"/>
              </w:rPr>
              <w:t xml:space="preserve"> Планирование сетей мобильной связи</w:t>
            </w:r>
          </w:p>
        </w:tc>
        <w:tc>
          <w:tcPr>
            <w:tcW w:w="861" w:type="dxa"/>
            <w:shd w:val="clear" w:color="auto" w:fill="auto"/>
          </w:tcPr>
          <w:p w14:paraId="3036FD8F" w14:textId="2143BB9C"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48AA2746" w14:textId="3E8113BF"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7832860F" w14:textId="77777777" w:rsidTr="002159D8">
        <w:tc>
          <w:tcPr>
            <w:tcW w:w="871" w:type="dxa"/>
            <w:vMerge w:val="restart"/>
            <w:shd w:val="clear" w:color="auto" w:fill="auto"/>
          </w:tcPr>
          <w:p w14:paraId="0D01B8A4" w14:textId="77777777" w:rsidR="00941A7A" w:rsidRPr="00EE6E75" w:rsidRDefault="00941A7A" w:rsidP="00941A7A">
            <w:pPr>
              <w:tabs>
                <w:tab w:val="left" w:pos="1276"/>
              </w:tabs>
              <w:jc w:val="center"/>
              <w:rPr>
                <w:bCs/>
                <w:sz w:val="20"/>
                <w:szCs w:val="20"/>
              </w:rPr>
            </w:pPr>
            <w:r w:rsidRPr="00EE6E75">
              <w:rPr>
                <w:bCs/>
                <w:sz w:val="20"/>
                <w:szCs w:val="20"/>
              </w:rPr>
              <w:t>15</w:t>
            </w:r>
          </w:p>
        </w:tc>
        <w:tc>
          <w:tcPr>
            <w:tcW w:w="8050" w:type="dxa"/>
            <w:shd w:val="clear" w:color="auto" w:fill="auto"/>
          </w:tcPr>
          <w:p w14:paraId="16151EC2" w14:textId="56DB41B1" w:rsidR="00941A7A" w:rsidRPr="00876EB4" w:rsidRDefault="00941A7A" w:rsidP="00941A7A">
            <w:pPr>
              <w:tabs>
                <w:tab w:val="left" w:pos="1276"/>
              </w:tabs>
              <w:rPr>
                <w:b/>
                <w:sz w:val="20"/>
                <w:szCs w:val="20"/>
              </w:rPr>
            </w:pPr>
            <w:r w:rsidRPr="00876EB4">
              <w:rPr>
                <w:b/>
                <w:sz w:val="20"/>
                <w:szCs w:val="20"/>
              </w:rPr>
              <w:t>Л</w:t>
            </w:r>
            <w:r w:rsidRPr="00876EB4">
              <w:rPr>
                <w:b/>
                <w:sz w:val="20"/>
                <w:szCs w:val="20"/>
                <w:lang w:val="kk-KZ"/>
              </w:rPr>
              <w:t xml:space="preserve"> </w:t>
            </w:r>
            <w:r w:rsidRPr="00876EB4">
              <w:rPr>
                <w:b/>
                <w:sz w:val="20"/>
                <w:szCs w:val="20"/>
              </w:rPr>
              <w:t>15.</w:t>
            </w:r>
            <w:r w:rsidRPr="00876EB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lang w:val="kk-KZ"/>
              </w:rPr>
              <w:t xml:space="preserve"> Сети радиорелейной и спутниковой связи</w:t>
            </w:r>
          </w:p>
        </w:tc>
        <w:tc>
          <w:tcPr>
            <w:tcW w:w="861" w:type="dxa"/>
            <w:shd w:val="clear" w:color="auto" w:fill="auto"/>
          </w:tcPr>
          <w:p w14:paraId="4349AE46" w14:textId="78DF4DD4"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7CAF9D4D" w14:textId="29B9B275"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433DD53E" w14:textId="77777777" w:rsidTr="002159D8">
        <w:tc>
          <w:tcPr>
            <w:tcW w:w="871" w:type="dxa"/>
            <w:vMerge/>
            <w:shd w:val="clear" w:color="auto" w:fill="auto"/>
          </w:tcPr>
          <w:p w14:paraId="454DEDA7" w14:textId="77777777" w:rsidR="00941A7A" w:rsidRPr="003F2DC5" w:rsidRDefault="00941A7A" w:rsidP="00941A7A">
            <w:pPr>
              <w:tabs>
                <w:tab w:val="left" w:pos="1276"/>
              </w:tabs>
              <w:jc w:val="center"/>
              <w:rPr>
                <w:b/>
                <w:sz w:val="20"/>
                <w:szCs w:val="20"/>
              </w:rPr>
            </w:pPr>
          </w:p>
        </w:tc>
        <w:tc>
          <w:tcPr>
            <w:tcW w:w="8050" w:type="dxa"/>
            <w:shd w:val="clear" w:color="auto" w:fill="auto"/>
          </w:tcPr>
          <w:p w14:paraId="59A2F16A" w14:textId="7CE2777A" w:rsidR="00941A7A" w:rsidRPr="00876EB4" w:rsidRDefault="00941A7A" w:rsidP="00941A7A">
            <w:pPr>
              <w:tabs>
                <w:tab w:val="left" w:pos="1276"/>
              </w:tabs>
              <w:rPr>
                <w:b/>
                <w:sz w:val="20"/>
                <w:szCs w:val="20"/>
              </w:rPr>
            </w:pPr>
            <w:r w:rsidRPr="00876EB4">
              <w:rPr>
                <w:b/>
                <w:sz w:val="20"/>
                <w:szCs w:val="20"/>
              </w:rPr>
              <w:t>СЗ 15.</w:t>
            </w:r>
            <w:r w:rsidRPr="00876EB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w:t>
            </w:r>
            <w:r w:rsidR="00C43C0A" w:rsidRPr="00744159">
              <w:rPr>
                <w:sz w:val="20"/>
                <w:szCs w:val="20"/>
                <w:lang w:val="kk-KZ"/>
              </w:rPr>
              <w:t xml:space="preserve"> Реализация и планирование сетей радиорелейной связи</w:t>
            </w:r>
          </w:p>
        </w:tc>
        <w:tc>
          <w:tcPr>
            <w:tcW w:w="861" w:type="dxa"/>
            <w:shd w:val="clear" w:color="auto" w:fill="auto"/>
          </w:tcPr>
          <w:p w14:paraId="5B144FDD" w14:textId="53FFF078"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3548C1C1" w14:textId="1CB90DC1" w:rsidR="00941A7A" w:rsidRPr="00EB319A" w:rsidRDefault="00EB319A" w:rsidP="00941A7A">
            <w:pPr>
              <w:tabs>
                <w:tab w:val="left" w:pos="1276"/>
              </w:tabs>
              <w:jc w:val="center"/>
              <w:rPr>
                <w:bCs/>
                <w:sz w:val="20"/>
                <w:szCs w:val="20"/>
              </w:rPr>
            </w:pPr>
            <w:r w:rsidRPr="00EB319A">
              <w:rPr>
                <w:bCs/>
                <w:sz w:val="20"/>
                <w:szCs w:val="20"/>
              </w:rPr>
              <w:t>4</w:t>
            </w:r>
          </w:p>
        </w:tc>
      </w:tr>
      <w:tr w:rsidR="00DE110F" w:rsidRPr="003F2DC5" w14:paraId="723A24E4" w14:textId="77777777" w:rsidTr="002159D8">
        <w:tc>
          <w:tcPr>
            <w:tcW w:w="871" w:type="dxa"/>
            <w:vMerge/>
            <w:shd w:val="clear" w:color="auto" w:fill="auto"/>
          </w:tcPr>
          <w:p w14:paraId="30E5A309" w14:textId="77777777" w:rsidR="00DE110F" w:rsidRPr="003F2DC5" w:rsidRDefault="00DE110F" w:rsidP="00941A7A">
            <w:pPr>
              <w:tabs>
                <w:tab w:val="left" w:pos="1276"/>
              </w:tabs>
              <w:jc w:val="center"/>
              <w:rPr>
                <w:b/>
                <w:sz w:val="20"/>
                <w:szCs w:val="20"/>
              </w:rPr>
            </w:pPr>
          </w:p>
        </w:tc>
        <w:tc>
          <w:tcPr>
            <w:tcW w:w="8050" w:type="dxa"/>
            <w:shd w:val="clear" w:color="auto" w:fill="auto"/>
          </w:tcPr>
          <w:p w14:paraId="74AC4F22" w14:textId="3A6BD4E6" w:rsidR="00DE110F" w:rsidRPr="00876EB4" w:rsidRDefault="008F152B" w:rsidP="00941A7A">
            <w:pPr>
              <w:tabs>
                <w:tab w:val="left" w:pos="1276"/>
              </w:tabs>
              <w:rPr>
                <w:b/>
                <w:sz w:val="20"/>
                <w:szCs w:val="20"/>
              </w:rPr>
            </w:pPr>
            <w:r w:rsidRPr="00876EB4">
              <w:rPr>
                <w:b/>
                <w:sz w:val="20"/>
                <w:szCs w:val="20"/>
              </w:rPr>
              <w:t>СР</w:t>
            </w:r>
            <w:r>
              <w:rPr>
                <w:b/>
                <w:sz w:val="20"/>
                <w:szCs w:val="20"/>
              </w:rPr>
              <w:t>О</w:t>
            </w:r>
            <w:r w:rsidRPr="00876EB4">
              <w:rPr>
                <w:b/>
                <w:sz w:val="20"/>
                <w:szCs w:val="20"/>
              </w:rPr>
              <w:t xml:space="preserve"> </w:t>
            </w:r>
            <w:r>
              <w:rPr>
                <w:b/>
                <w:sz w:val="20"/>
                <w:szCs w:val="20"/>
              </w:rPr>
              <w:t>5</w:t>
            </w:r>
            <w:r w:rsidRPr="00876EB4">
              <w:rPr>
                <w:b/>
                <w:sz w:val="20"/>
                <w:szCs w:val="20"/>
              </w:rPr>
              <w:t xml:space="preserve">.  </w:t>
            </w:r>
            <w:r w:rsidRPr="007360A4">
              <w:rPr>
                <w:bCs/>
                <w:color w:val="000000" w:themeColor="text1"/>
                <w:sz w:val="20"/>
                <w:szCs w:val="20"/>
              </w:rPr>
              <w:t>К</w:t>
            </w:r>
            <w:r w:rsidRPr="007360A4">
              <w:rPr>
                <w:color w:val="000000" w:themeColor="text1"/>
                <w:sz w:val="20"/>
                <w:szCs w:val="20"/>
              </w:rPr>
              <w:t>онтрольная работа – тест по пройденной программе</w:t>
            </w:r>
            <w:r>
              <w:rPr>
                <w:color w:val="000000" w:themeColor="text1"/>
                <w:sz w:val="20"/>
                <w:szCs w:val="20"/>
              </w:rPr>
              <w:t xml:space="preserve"> Лекции </w:t>
            </w:r>
            <w:r>
              <w:rPr>
                <w:color w:val="000000" w:themeColor="text1"/>
                <w:sz w:val="20"/>
                <w:szCs w:val="20"/>
                <w:lang w:val="en-US"/>
              </w:rPr>
              <w:t>N</w:t>
            </w:r>
            <w:r>
              <w:rPr>
                <w:color w:val="000000" w:themeColor="text1"/>
                <w:sz w:val="20"/>
                <w:szCs w:val="20"/>
              </w:rPr>
              <w:t xml:space="preserve">13, </w:t>
            </w:r>
            <w:r>
              <w:rPr>
                <w:color w:val="000000" w:themeColor="text1"/>
                <w:sz w:val="20"/>
                <w:szCs w:val="20"/>
                <w:lang w:val="en-US"/>
              </w:rPr>
              <w:t>N</w:t>
            </w:r>
            <w:r>
              <w:rPr>
                <w:color w:val="000000" w:themeColor="text1"/>
                <w:sz w:val="20"/>
                <w:szCs w:val="20"/>
              </w:rPr>
              <w:t>14,</w:t>
            </w:r>
            <w:r w:rsidRPr="007360A4">
              <w:rPr>
                <w:color w:val="000000" w:themeColor="text1"/>
                <w:sz w:val="20"/>
                <w:szCs w:val="20"/>
              </w:rPr>
              <w:t xml:space="preserve"> </w:t>
            </w:r>
            <w:r>
              <w:rPr>
                <w:color w:val="000000" w:themeColor="text1"/>
                <w:sz w:val="20"/>
                <w:szCs w:val="20"/>
                <w:lang w:val="en-US"/>
              </w:rPr>
              <w:t>N</w:t>
            </w:r>
            <w:r>
              <w:rPr>
                <w:color w:val="000000" w:themeColor="text1"/>
                <w:sz w:val="20"/>
                <w:szCs w:val="20"/>
              </w:rPr>
              <w:t>15</w:t>
            </w:r>
            <w:r w:rsidRPr="007360A4">
              <w:rPr>
                <w:color w:val="000000" w:themeColor="text1"/>
                <w:sz w:val="20"/>
                <w:szCs w:val="20"/>
              </w:rPr>
              <w:t xml:space="preserve"> , Оценивается </w:t>
            </w:r>
            <w:r>
              <w:rPr>
                <w:color w:val="000000" w:themeColor="text1"/>
                <w:sz w:val="20"/>
                <w:szCs w:val="20"/>
              </w:rPr>
              <w:t>1</w:t>
            </w:r>
            <w:r w:rsidRPr="007360A4">
              <w:rPr>
                <w:color w:val="000000" w:themeColor="text1"/>
                <w:sz w:val="20"/>
                <w:szCs w:val="20"/>
              </w:rPr>
              <w:t>5-</w:t>
            </w:r>
            <w:r>
              <w:rPr>
                <w:color w:val="000000" w:themeColor="text1"/>
                <w:sz w:val="20"/>
                <w:szCs w:val="20"/>
              </w:rPr>
              <w:t>2</w:t>
            </w:r>
            <w:r w:rsidRPr="007360A4">
              <w:rPr>
                <w:color w:val="000000" w:themeColor="text1"/>
                <w:sz w:val="20"/>
                <w:szCs w:val="20"/>
              </w:rPr>
              <w:t>0</w:t>
            </w:r>
            <w:r w:rsidRPr="007360A4">
              <w:rPr>
                <w:b/>
                <w:bCs/>
                <w:color w:val="000000" w:themeColor="text1"/>
                <w:sz w:val="20"/>
                <w:szCs w:val="20"/>
              </w:rPr>
              <w:t xml:space="preserve"> </w:t>
            </w:r>
            <w:r w:rsidRPr="007360A4">
              <w:rPr>
                <w:color w:val="000000" w:themeColor="text1"/>
                <w:sz w:val="20"/>
                <w:szCs w:val="20"/>
              </w:rPr>
              <w:t>% от общей суммы баллов за рубежный контроль</w:t>
            </w:r>
          </w:p>
        </w:tc>
        <w:tc>
          <w:tcPr>
            <w:tcW w:w="861" w:type="dxa"/>
            <w:shd w:val="clear" w:color="auto" w:fill="auto"/>
          </w:tcPr>
          <w:p w14:paraId="1164B467" w14:textId="025156A5" w:rsidR="00DE110F"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5F69A05E" w14:textId="0575ADE5" w:rsidR="00DE110F" w:rsidRPr="00EB319A" w:rsidRDefault="00EB319A" w:rsidP="00941A7A">
            <w:pPr>
              <w:tabs>
                <w:tab w:val="left" w:pos="1276"/>
              </w:tabs>
              <w:jc w:val="center"/>
              <w:rPr>
                <w:bCs/>
                <w:sz w:val="20"/>
                <w:szCs w:val="20"/>
              </w:rPr>
            </w:pPr>
            <w:r w:rsidRPr="00EB319A">
              <w:rPr>
                <w:bCs/>
                <w:sz w:val="20"/>
                <w:szCs w:val="20"/>
              </w:rPr>
              <w:t>5</w:t>
            </w:r>
          </w:p>
        </w:tc>
      </w:tr>
      <w:tr w:rsidR="008F152B" w:rsidRPr="003F2DC5" w14:paraId="569E5CDD" w14:textId="77777777" w:rsidTr="002159D8">
        <w:tc>
          <w:tcPr>
            <w:tcW w:w="871" w:type="dxa"/>
            <w:vMerge/>
            <w:shd w:val="clear" w:color="auto" w:fill="auto"/>
          </w:tcPr>
          <w:p w14:paraId="623315CE" w14:textId="77777777" w:rsidR="008F152B" w:rsidRPr="003F2DC5" w:rsidRDefault="008F152B" w:rsidP="008F152B">
            <w:pPr>
              <w:tabs>
                <w:tab w:val="left" w:pos="1276"/>
              </w:tabs>
              <w:jc w:val="center"/>
              <w:rPr>
                <w:b/>
                <w:sz w:val="20"/>
                <w:szCs w:val="20"/>
              </w:rPr>
            </w:pPr>
          </w:p>
        </w:tc>
        <w:tc>
          <w:tcPr>
            <w:tcW w:w="8050" w:type="dxa"/>
            <w:shd w:val="clear" w:color="auto" w:fill="auto"/>
          </w:tcPr>
          <w:p w14:paraId="5CD87A7E" w14:textId="523BE6DF" w:rsidR="008F152B" w:rsidRPr="00876EB4" w:rsidRDefault="008F152B" w:rsidP="008F152B">
            <w:pPr>
              <w:tabs>
                <w:tab w:val="left" w:pos="1276"/>
              </w:tabs>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П </w:t>
            </w:r>
            <w:r>
              <w:rPr>
                <w:b/>
                <w:sz w:val="20"/>
                <w:szCs w:val="20"/>
              </w:rPr>
              <w:t>7</w:t>
            </w:r>
            <w:r w:rsidRPr="00697944">
              <w:rPr>
                <w:b/>
                <w:sz w:val="20"/>
                <w:szCs w:val="20"/>
              </w:rPr>
              <w:t xml:space="preserve">. </w:t>
            </w:r>
            <w:r w:rsidRPr="00697944">
              <w:rPr>
                <w:sz w:val="20"/>
                <w:szCs w:val="20"/>
              </w:rPr>
              <w:t xml:space="preserve">Консультация по </w:t>
            </w:r>
            <w:r>
              <w:rPr>
                <w:sz w:val="20"/>
                <w:szCs w:val="20"/>
              </w:rPr>
              <w:t>составлению принципиальных схем радиоприемных устройств.</w:t>
            </w:r>
          </w:p>
        </w:tc>
        <w:tc>
          <w:tcPr>
            <w:tcW w:w="861" w:type="dxa"/>
            <w:shd w:val="clear" w:color="auto" w:fill="auto"/>
          </w:tcPr>
          <w:p w14:paraId="77E01ADF" w14:textId="77777777" w:rsidR="008F152B" w:rsidRPr="003F2DC5" w:rsidRDefault="008F152B" w:rsidP="008F152B">
            <w:pPr>
              <w:tabs>
                <w:tab w:val="left" w:pos="1276"/>
              </w:tabs>
              <w:jc w:val="center"/>
              <w:rPr>
                <w:b/>
                <w:sz w:val="20"/>
                <w:szCs w:val="20"/>
              </w:rPr>
            </w:pPr>
          </w:p>
        </w:tc>
        <w:tc>
          <w:tcPr>
            <w:tcW w:w="727" w:type="dxa"/>
            <w:shd w:val="clear" w:color="auto" w:fill="auto"/>
          </w:tcPr>
          <w:p w14:paraId="6B73DAD0" w14:textId="40A19CD9" w:rsidR="008F152B" w:rsidRPr="00C8267A" w:rsidRDefault="008F152B" w:rsidP="008F152B">
            <w:pPr>
              <w:tabs>
                <w:tab w:val="left" w:pos="1276"/>
              </w:tabs>
              <w:rPr>
                <w:b/>
                <w:sz w:val="12"/>
                <w:szCs w:val="12"/>
              </w:rPr>
            </w:pPr>
          </w:p>
        </w:tc>
      </w:tr>
      <w:tr w:rsidR="008F152B" w:rsidRPr="003F2DC5" w14:paraId="7BE267F2" w14:textId="77777777" w:rsidTr="00C72C62">
        <w:tc>
          <w:tcPr>
            <w:tcW w:w="9782" w:type="dxa"/>
            <w:gridSpan w:val="3"/>
          </w:tcPr>
          <w:p w14:paraId="7FC4D7E2" w14:textId="29E468E4" w:rsidR="008F152B" w:rsidRPr="003F2DC5" w:rsidRDefault="00EB319A" w:rsidP="008F152B">
            <w:pPr>
              <w:tabs>
                <w:tab w:val="left" w:pos="1276"/>
              </w:tabs>
              <w:rPr>
                <w:b/>
                <w:sz w:val="20"/>
                <w:szCs w:val="20"/>
              </w:rPr>
            </w:pPr>
            <w:r>
              <w:rPr>
                <w:b/>
                <w:sz w:val="20"/>
                <w:szCs w:val="20"/>
                <w:lang w:val="kk-KZ"/>
              </w:rPr>
              <w:t xml:space="preserve">                                                                              </w:t>
            </w:r>
            <w:r w:rsidR="008F152B" w:rsidRPr="003F2DC5">
              <w:rPr>
                <w:b/>
                <w:sz w:val="20"/>
                <w:szCs w:val="20"/>
                <w:lang w:val="kk-KZ"/>
              </w:rPr>
              <w:t>Р</w:t>
            </w:r>
            <w:r w:rsidR="008F152B">
              <w:rPr>
                <w:b/>
                <w:sz w:val="20"/>
                <w:szCs w:val="20"/>
                <w:lang w:val="kk-KZ"/>
              </w:rPr>
              <w:t>убежный контроль</w:t>
            </w:r>
            <w:r w:rsidR="008F152B" w:rsidRPr="003F2DC5">
              <w:rPr>
                <w:b/>
                <w:sz w:val="20"/>
                <w:szCs w:val="20"/>
                <w:lang w:val="kk-KZ"/>
              </w:rPr>
              <w:t xml:space="preserve"> </w:t>
            </w:r>
            <w:r w:rsidR="008F152B">
              <w:rPr>
                <w:b/>
                <w:sz w:val="20"/>
                <w:szCs w:val="20"/>
                <w:lang w:val="kk-KZ"/>
              </w:rPr>
              <w:t>2</w:t>
            </w:r>
            <w:r>
              <w:rPr>
                <w:b/>
                <w:sz w:val="20"/>
                <w:szCs w:val="20"/>
                <w:lang w:val="kk-KZ"/>
              </w:rPr>
              <w:t xml:space="preserve">                                                              70+30</w:t>
            </w:r>
          </w:p>
        </w:tc>
        <w:tc>
          <w:tcPr>
            <w:tcW w:w="727" w:type="dxa"/>
          </w:tcPr>
          <w:p w14:paraId="3D9AEF7D" w14:textId="77777777" w:rsidR="008F152B" w:rsidRPr="003F2DC5" w:rsidRDefault="008F152B" w:rsidP="008F152B">
            <w:pPr>
              <w:tabs>
                <w:tab w:val="left" w:pos="1276"/>
              </w:tabs>
              <w:jc w:val="center"/>
              <w:rPr>
                <w:b/>
                <w:sz w:val="20"/>
                <w:szCs w:val="20"/>
              </w:rPr>
            </w:pPr>
            <w:r w:rsidRPr="003F2DC5">
              <w:rPr>
                <w:b/>
                <w:sz w:val="20"/>
                <w:szCs w:val="20"/>
              </w:rPr>
              <w:t>100</w:t>
            </w:r>
          </w:p>
        </w:tc>
      </w:tr>
      <w:tr w:rsidR="008F152B" w:rsidRPr="003F2DC5" w14:paraId="1035FFB7" w14:textId="77777777" w:rsidTr="004F3CB8">
        <w:tc>
          <w:tcPr>
            <w:tcW w:w="9782" w:type="dxa"/>
            <w:gridSpan w:val="3"/>
            <w:shd w:val="clear" w:color="auto" w:fill="FFFFFF" w:themeFill="background1"/>
          </w:tcPr>
          <w:p w14:paraId="4D0C3304" w14:textId="2DCAE1F7" w:rsidR="008F152B" w:rsidRPr="003F2DC5" w:rsidRDefault="008F152B" w:rsidP="008F152B">
            <w:pPr>
              <w:tabs>
                <w:tab w:val="left" w:pos="1276"/>
              </w:tabs>
              <w:rPr>
                <w:b/>
                <w:sz w:val="20"/>
                <w:szCs w:val="20"/>
              </w:rPr>
            </w:pPr>
            <w:r>
              <w:rPr>
                <w:b/>
                <w:sz w:val="20"/>
                <w:szCs w:val="20"/>
              </w:rPr>
              <w:t>Итоговый контроль (экзамен)</w:t>
            </w:r>
          </w:p>
        </w:tc>
        <w:tc>
          <w:tcPr>
            <w:tcW w:w="727" w:type="dxa"/>
            <w:shd w:val="clear" w:color="auto" w:fill="FFFFFF" w:themeFill="background1"/>
          </w:tcPr>
          <w:p w14:paraId="37BAB171" w14:textId="6631F2A7" w:rsidR="008F152B" w:rsidRPr="003F2DC5" w:rsidRDefault="008F152B" w:rsidP="008F152B">
            <w:pPr>
              <w:tabs>
                <w:tab w:val="left" w:pos="1276"/>
              </w:tabs>
              <w:jc w:val="center"/>
              <w:rPr>
                <w:b/>
                <w:sz w:val="20"/>
                <w:szCs w:val="20"/>
              </w:rPr>
            </w:pPr>
            <w:r>
              <w:rPr>
                <w:b/>
                <w:sz w:val="20"/>
                <w:szCs w:val="20"/>
              </w:rPr>
              <w:t>100</w:t>
            </w:r>
          </w:p>
        </w:tc>
      </w:tr>
      <w:tr w:rsidR="008F152B" w:rsidRPr="003F2DC5" w14:paraId="2C6BC3B7" w14:textId="77777777" w:rsidTr="004F3CB8">
        <w:tc>
          <w:tcPr>
            <w:tcW w:w="9782" w:type="dxa"/>
            <w:gridSpan w:val="3"/>
            <w:shd w:val="clear" w:color="auto" w:fill="FFFFFF" w:themeFill="background1"/>
          </w:tcPr>
          <w:p w14:paraId="2A32EB92" w14:textId="257E60F2" w:rsidR="008F152B" w:rsidRDefault="008F152B" w:rsidP="008F152B">
            <w:pPr>
              <w:tabs>
                <w:tab w:val="left" w:pos="1276"/>
              </w:tabs>
              <w:rPr>
                <w:b/>
                <w:sz w:val="20"/>
                <w:szCs w:val="20"/>
              </w:rPr>
            </w:pPr>
            <w:r>
              <w:rPr>
                <w:b/>
                <w:sz w:val="20"/>
                <w:szCs w:val="20"/>
              </w:rPr>
              <w:t>ИТОГО за дисциплину</w:t>
            </w:r>
          </w:p>
        </w:tc>
        <w:tc>
          <w:tcPr>
            <w:tcW w:w="727" w:type="dxa"/>
            <w:shd w:val="clear" w:color="auto" w:fill="FFFFFF" w:themeFill="background1"/>
          </w:tcPr>
          <w:p w14:paraId="7E8416CD" w14:textId="46F6C861" w:rsidR="008F152B" w:rsidRDefault="008F152B" w:rsidP="008F152B">
            <w:pPr>
              <w:tabs>
                <w:tab w:val="left" w:pos="1276"/>
              </w:tabs>
              <w:jc w:val="center"/>
              <w:rPr>
                <w:b/>
                <w:sz w:val="20"/>
                <w:szCs w:val="20"/>
              </w:rPr>
            </w:pPr>
            <w:r>
              <w:rPr>
                <w:b/>
                <w:sz w:val="20"/>
                <w:szCs w:val="20"/>
              </w:rPr>
              <w:t>100</w:t>
            </w:r>
          </w:p>
        </w:tc>
      </w:tr>
    </w:tbl>
    <w:p w14:paraId="6AA6D03D" w14:textId="77777777" w:rsidR="002E5277" w:rsidRDefault="002E5277" w:rsidP="00A44F44">
      <w:pPr>
        <w:tabs>
          <w:tab w:val="left" w:pos="1276"/>
        </w:tabs>
        <w:jc w:val="center"/>
        <w:rPr>
          <w:b/>
          <w:sz w:val="20"/>
          <w:szCs w:val="20"/>
        </w:rPr>
      </w:pPr>
    </w:p>
    <w:p w14:paraId="7D06088B" w14:textId="77777777" w:rsidR="00632F49" w:rsidRDefault="00632F49" w:rsidP="00A44F44">
      <w:pPr>
        <w:tabs>
          <w:tab w:val="left" w:pos="1276"/>
        </w:tabs>
        <w:jc w:val="center"/>
        <w:rPr>
          <w:b/>
          <w:sz w:val="20"/>
          <w:szCs w:val="20"/>
        </w:rPr>
      </w:pPr>
    </w:p>
    <w:p w14:paraId="1131F4EA" w14:textId="77777777" w:rsidR="00632F49" w:rsidRDefault="00632F49" w:rsidP="00A44F44">
      <w:pPr>
        <w:tabs>
          <w:tab w:val="left" w:pos="1276"/>
        </w:tabs>
        <w:jc w:val="center"/>
        <w:rPr>
          <w:b/>
          <w:sz w:val="20"/>
          <w:szCs w:val="20"/>
        </w:rPr>
      </w:pPr>
    </w:p>
    <w:p w14:paraId="5604C61B" w14:textId="6B82BA4C" w:rsidR="006422ED" w:rsidRPr="003F2DC5" w:rsidRDefault="008642A4" w:rsidP="00A44F44">
      <w:pPr>
        <w:tabs>
          <w:tab w:val="left" w:pos="1276"/>
        </w:tabs>
        <w:jc w:val="center"/>
        <w:rPr>
          <w:b/>
          <w:sz w:val="20"/>
          <w:szCs w:val="20"/>
        </w:rPr>
      </w:pPr>
      <w:r w:rsidRPr="003F2DC5">
        <w:rPr>
          <w:b/>
          <w:sz w:val="20"/>
          <w:szCs w:val="20"/>
        </w:rPr>
        <w:t xml:space="preserve"> </w:t>
      </w:r>
    </w:p>
    <w:p w14:paraId="12B10942" w14:textId="53D3D70B" w:rsidR="00DB4D9C" w:rsidRDefault="001640C9" w:rsidP="002E5277">
      <w:pPr>
        <w:outlineLvl w:val="6"/>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00183479" w:rsidRPr="00183479">
        <w:t xml:space="preserve"> </w:t>
      </w:r>
      <w:proofErr w:type="spellStart"/>
      <w:r w:rsidR="00183479" w:rsidRPr="00183479">
        <w:rPr>
          <w:b/>
          <w:bCs/>
          <w:sz w:val="20"/>
          <w:szCs w:val="20"/>
        </w:rPr>
        <w:t>Бейсен</w:t>
      </w:r>
      <w:proofErr w:type="spellEnd"/>
      <w:r w:rsidR="00183479" w:rsidRPr="00183479">
        <w:rPr>
          <w:b/>
          <w:bCs/>
          <w:sz w:val="20"/>
          <w:szCs w:val="20"/>
        </w:rPr>
        <w:t xml:space="preserve"> Н.</w:t>
      </w:r>
      <w:r w:rsidR="00183479" w:rsidRPr="00183479">
        <w:rPr>
          <w:b/>
          <w:bCs/>
          <w:sz w:val="20"/>
          <w:szCs w:val="20"/>
          <w:lang w:val="kk-KZ"/>
        </w:rPr>
        <w:t>Ә</w:t>
      </w:r>
      <w:r w:rsidR="00183479" w:rsidRPr="00183479">
        <w:rPr>
          <w:b/>
          <w:bCs/>
          <w:sz w:val="20"/>
          <w:szCs w:val="20"/>
        </w:rPr>
        <w:t>.</w:t>
      </w:r>
      <w:r w:rsidRPr="003F2DC5">
        <w:rPr>
          <w:b/>
          <w:sz w:val="20"/>
          <w:szCs w:val="20"/>
        </w:rPr>
        <w:t xml:space="preserve">    </w:t>
      </w:r>
    </w:p>
    <w:p w14:paraId="1FC8A512" w14:textId="77777777" w:rsidR="002E5277" w:rsidRDefault="001640C9" w:rsidP="002E5277">
      <w:pPr>
        <w:spacing w:after="120"/>
        <w:jc w:val="both"/>
        <w:rPr>
          <w:b/>
          <w:sz w:val="20"/>
          <w:szCs w:val="20"/>
        </w:rPr>
      </w:pPr>
      <w:r w:rsidRPr="003F2DC5">
        <w:rPr>
          <w:b/>
          <w:sz w:val="20"/>
          <w:szCs w:val="20"/>
        </w:rPr>
        <w:t xml:space="preserve">                                                                         </w:t>
      </w:r>
    </w:p>
    <w:p w14:paraId="5604C620" w14:textId="354E8171" w:rsidR="00594DE6" w:rsidRDefault="001640C9" w:rsidP="002E5277">
      <w:pPr>
        <w:spacing w:after="120"/>
        <w:jc w:val="both"/>
        <w:rPr>
          <w:b/>
          <w:sz w:val="20"/>
          <w:szCs w:val="20"/>
        </w:rPr>
      </w:pPr>
      <w:r w:rsidRPr="003F2DC5">
        <w:rPr>
          <w:b/>
          <w:sz w:val="20"/>
          <w:szCs w:val="20"/>
        </w:rPr>
        <w:t>Заведующий кафедрой</w:t>
      </w:r>
      <w:r w:rsidR="005E7456" w:rsidRPr="003F2DC5">
        <w:rPr>
          <w:b/>
          <w:sz w:val="20"/>
          <w:szCs w:val="20"/>
        </w:rPr>
        <w:t xml:space="preserve"> ______________________</w:t>
      </w:r>
      <w:r w:rsidR="00183479">
        <w:rPr>
          <w:b/>
          <w:sz w:val="20"/>
          <w:szCs w:val="20"/>
        </w:rPr>
        <w:t xml:space="preserve"> Ибраимов М.К.</w:t>
      </w:r>
    </w:p>
    <w:p w14:paraId="63F7C498" w14:textId="77777777" w:rsidR="00DB4D9C" w:rsidRPr="003F2DC5" w:rsidRDefault="00DB4D9C" w:rsidP="002A021D">
      <w:pPr>
        <w:spacing w:after="120"/>
        <w:rPr>
          <w:b/>
          <w:sz w:val="20"/>
          <w:szCs w:val="20"/>
        </w:rPr>
      </w:pPr>
    </w:p>
    <w:p w14:paraId="1D406AFD" w14:textId="13FFDD63" w:rsidR="00206E46" w:rsidRPr="00697944" w:rsidRDefault="001640C9" w:rsidP="00697944">
      <w:pPr>
        <w:spacing w:after="120"/>
        <w:rPr>
          <w:sz w:val="20"/>
          <w:szCs w:val="20"/>
        </w:rPr>
      </w:pPr>
      <w:r w:rsidRPr="003F2DC5">
        <w:rPr>
          <w:b/>
          <w:sz w:val="20"/>
          <w:szCs w:val="20"/>
        </w:rPr>
        <w:t>Лектор</w:t>
      </w:r>
      <w:r w:rsidR="005E7456" w:rsidRPr="003F2DC5">
        <w:rPr>
          <w:b/>
          <w:sz w:val="20"/>
          <w:szCs w:val="20"/>
        </w:rPr>
        <w:t xml:space="preserve"> ___________________________________</w:t>
      </w:r>
      <w:r w:rsidR="00183479">
        <w:rPr>
          <w:b/>
          <w:sz w:val="20"/>
          <w:szCs w:val="20"/>
        </w:rPr>
        <w:t xml:space="preserve">  Байдельдинов У.С.</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4972BC44" w:rsidR="00206E46" w:rsidRDefault="00206E46">
      <w:pPr>
        <w:rPr>
          <w:sz w:val="20"/>
          <w:szCs w:val="20"/>
          <w:lang w:val="kk-KZ"/>
        </w:rPr>
      </w:pPr>
    </w:p>
    <w:p w14:paraId="58FA42C3" w14:textId="203412EB" w:rsidR="00206E46" w:rsidRDefault="00206E46">
      <w:pPr>
        <w:rPr>
          <w:sz w:val="20"/>
          <w:szCs w:val="20"/>
          <w:lang w:val="kk-KZ"/>
        </w:rPr>
      </w:pPr>
    </w:p>
    <w:p w14:paraId="288DED2E" w14:textId="27A4B268"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1C4F190" w14:textId="77777777" w:rsidR="00632F49" w:rsidRPr="009126C0" w:rsidRDefault="00632F49" w:rsidP="00632F49">
      <w:pPr>
        <w:pStyle w:val="paragraph"/>
        <w:spacing w:before="0" w:beforeAutospacing="0" w:after="0" w:afterAutospacing="0"/>
        <w:jc w:val="center"/>
        <w:textAlignment w:val="baseline"/>
        <w:rPr>
          <w:sz w:val="20"/>
          <w:szCs w:val="20"/>
        </w:rPr>
      </w:pPr>
    </w:p>
    <w:sectPr w:rsidR="00632F49" w:rsidRPr="009126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A515C" w14:textId="77777777" w:rsidR="00E64F17" w:rsidRDefault="00E64F17" w:rsidP="004C6A23">
      <w:r>
        <w:separator/>
      </w:r>
    </w:p>
  </w:endnote>
  <w:endnote w:type="continuationSeparator" w:id="0">
    <w:p w14:paraId="662AE601" w14:textId="77777777" w:rsidR="00E64F17" w:rsidRDefault="00E64F17" w:rsidP="004C6A23">
      <w:r>
        <w:continuationSeparator/>
      </w:r>
    </w:p>
  </w:endnote>
  <w:endnote w:type="continuationNotice" w:id="1">
    <w:p w14:paraId="5D9FEC27" w14:textId="77777777" w:rsidR="00E64F17" w:rsidRDefault="00E64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20A0E" w14:textId="77777777" w:rsidR="00E64F17" w:rsidRDefault="00E64F17" w:rsidP="004C6A23">
      <w:r>
        <w:separator/>
      </w:r>
    </w:p>
  </w:footnote>
  <w:footnote w:type="continuationSeparator" w:id="0">
    <w:p w14:paraId="4BB0E0CF" w14:textId="77777777" w:rsidR="00E64F17" w:rsidRDefault="00E64F17" w:rsidP="004C6A23">
      <w:r>
        <w:continuationSeparator/>
      </w:r>
    </w:p>
  </w:footnote>
  <w:footnote w:type="continuationNotice" w:id="1">
    <w:p w14:paraId="21D0C35D" w14:textId="77777777" w:rsidR="00E64F17" w:rsidRDefault="00E64F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505C7"/>
    <w:multiLevelType w:val="hybridMultilevel"/>
    <w:tmpl w:val="467690F4"/>
    <w:lvl w:ilvl="0" w:tplc="19AE97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2"/>
  </w:num>
  <w:num w:numId="6">
    <w:abstractNumId w:val="4"/>
  </w:num>
  <w:num w:numId="7">
    <w:abstractNumId w:val="7"/>
  </w:num>
  <w:num w:numId="8">
    <w:abstractNumId w:val="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51A37"/>
    <w:rsid w:val="00051A4E"/>
    <w:rsid w:val="000544CE"/>
    <w:rsid w:val="00055CD8"/>
    <w:rsid w:val="00057983"/>
    <w:rsid w:val="00057ECB"/>
    <w:rsid w:val="0006202B"/>
    <w:rsid w:val="00062B20"/>
    <w:rsid w:val="000634C4"/>
    <w:rsid w:val="00063C75"/>
    <w:rsid w:val="00065FCD"/>
    <w:rsid w:val="00070DE9"/>
    <w:rsid w:val="00072014"/>
    <w:rsid w:val="00076BBA"/>
    <w:rsid w:val="00080984"/>
    <w:rsid w:val="00080FF0"/>
    <w:rsid w:val="00091621"/>
    <w:rsid w:val="00091C72"/>
    <w:rsid w:val="000936D2"/>
    <w:rsid w:val="000955E8"/>
    <w:rsid w:val="000A30E3"/>
    <w:rsid w:val="000A447E"/>
    <w:rsid w:val="000A4A76"/>
    <w:rsid w:val="000A64C4"/>
    <w:rsid w:val="000A6617"/>
    <w:rsid w:val="000B228A"/>
    <w:rsid w:val="000B768C"/>
    <w:rsid w:val="000B7FB1"/>
    <w:rsid w:val="000C29CE"/>
    <w:rsid w:val="000C2E1B"/>
    <w:rsid w:val="000C68BD"/>
    <w:rsid w:val="000E048B"/>
    <w:rsid w:val="000E1A39"/>
    <w:rsid w:val="000E3AA2"/>
    <w:rsid w:val="000E3B00"/>
    <w:rsid w:val="000E5A3B"/>
    <w:rsid w:val="000E7B93"/>
    <w:rsid w:val="000F0ACE"/>
    <w:rsid w:val="000F2D2E"/>
    <w:rsid w:val="000F6DA4"/>
    <w:rsid w:val="0010667E"/>
    <w:rsid w:val="00113406"/>
    <w:rsid w:val="001173CE"/>
    <w:rsid w:val="00117C32"/>
    <w:rsid w:val="00122EF2"/>
    <w:rsid w:val="00125B10"/>
    <w:rsid w:val="00125FA7"/>
    <w:rsid w:val="001304F7"/>
    <w:rsid w:val="00132634"/>
    <w:rsid w:val="00132689"/>
    <w:rsid w:val="001347E4"/>
    <w:rsid w:val="00137205"/>
    <w:rsid w:val="001429CA"/>
    <w:rsid w:val="00143FEA"/>
    <w:rsid w:val="00163AFE"/>
    <w:rsid w:val="001640C9"/>
    <w:rsid w:val="001679E6"/>
    <w:rsid w:val="00170D18"/>
    <w:rsid w:val="001717D6"/>
    <w:rsid w:val="00171D5B"/>
    <w:rsid w:val="001727D5"/>
    <w:rsid w:val="00174F19"/>
    <w:rsid w:val="001768F4"/>
    <w:rsid w:val="00180AF4"/>
    <w:rsid w:val="00180F23"/>
    <w:rsid w:val="001815D6"/>
    <w:rsid w:val="00183479"/>
    <w:rsid w:val="00187B3E"/>
    <w:rsid w:val="001A1046"/>
    <w:rsid w:val="001A4025"/>
    <w:rsid w:val="001A4B41"/>
    <w:rsid w:val="001A5411"/>
    <w:rsid w:val="001A6837"/>
    <w:rsid w:val="001A7302"/>
    <w:rsid w:val="001B06C3"/>
    <w:rsid w:val="001B0F79"/>
    <w:rsid w:val="001C095F"/>
    <w:rsid w:val="001C3867"/>
    <w:rsid w:val="001C3A00"/>
    <w:rsid w:val="001C3D29"/>
    <w:rsid w:val="001C7516"/>
    <w:rsid w:val="001D34DC"/>
    <w:rsid w:val="001D4997"/>
    <w:rsid w:val="001E1E8B"/>
    <w:rsid w:val="001E724B"/>
    <w:rsid w:val="001F0AF5"/>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475EB"/>
    <w:rsid w:val="002506A9"/>
    <w:rsid w:val="00252D22"/>
    <w:rsid w:val="00254F49"/>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6C44"/>
    <w:rsid w:val="002A6DD3"/>
    <w:rsid w:val="002B4684"/>
    <w:rsid w:val="002B69DB"/>
    <w:rsid w:val="002C05CD"/>
    <w:rsid w:val="002C0F20"/>
    <w:rsid w:val="002C1D33"/>
    <w:rsid w:val="002C79B4"/>
    <w:rsid w:val="002E28AC"/>
    <w:rsid w:val="002E3040"/>
    <w:rsid w:val="002E5277"/>
    <w:rsid w:val="002E6297"/>
    <w:rsid w:val="002F1A09"/>
    <w:rsid w:val="002F2C36"/>
    <w:rsid w:val="002F4892"/>
    <w:rsid w:val="002F577B"/>
    <w:rsid w:val="002F719E"/>
    <w:rsid w:val="002F7F65"/>
    <w:rsid w:val="0030037A"/>
    <w:rsid w:val="0030728E"/>
    <w:rsid w:val="00311121"/>
    <w:rsid w:val="003126D5"/>
    <w:rsid w:val="0032257B"/>
    <w:rsid w:val="00323280"/>
    <w:rsid w:val="00323908"/>
    <w:rsid w:val="00330851"/>
    <w:rsid w:val="00334A17"/>
    <w:rsid w:val="00337B25"/>
    <w:rsid w:val="0034309A"/>
    <w:rsid w:val="003603E4"/>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B4589"/>
    <w:rsid w:val="003B57C0"/>
    <w:rsid w:val="003B65F5"/>
    <w:rsid w:val="003C08C9"/>
    <w:rsid w:val="003C0E14"/>
    <w:rsid w:val="003C1155"/>
    <w:rsid w:val="003C29AA"/>
    <w:rsid w:val="003C747F"/>
    <w:rsid w:val="003D0455"/>
    <w:rsid w:val="003D4B0A"/>
    <w:rsid w:val="003D69B3"/>
    <w:rsid w:val="003E3FCD"/>
    <w:rsid w:val="003E6760"/>
    <w:rsid w:val="003E6E0D"/>
    <w:rsid w:val="003F0CE9"/>
    <w:rsid w:val="003F2DC5"/>
    <w:rsid w:val="003F4279"/>
    <w:rsid w:val="003F4F34"/>
    <w:rsid w:val="003F50E7"/>
    <w:rsid w:val="003F5376"/>
    <w:rsid w:val="00401A75"/>
    <w:rsid w:val="004065C8"/>
    <w:rsid w:val="00407938"/>
    <w:rsid w:val="00407F88"/>
    <w:rsid w:val="00410A74"/>
    <w:rsid w:val="0041235C"/>
    <w:rsid w:val="0042039B"/>
    <w:rsid w:val="0042498E"/>
    <w:rsid w:val="0042572E"/>
    <w:rsid w:val="004260D0"/>
    <w:rsid w:val="00430D42"/>
    <w:rsid w:val="004314BD"/>
    <w:rsid w:val="00434B98"/>
    <w:rsid w:val="00441994"/>
    <w:rsid w:val="00444557"/>
    <w:rsid w:val="004469B8"/>
    <w:rsid w:val="00455784"/>
    <w:rsid w:val="00457207"/>
    <w:rsid w:val="004637B8"/>
    <w:rsid w:val="00467360"/>
    <w:rsid w:val="0047041B"/>
    <w:rsid w:val="00470429"/>
    <w:rsid w:val="00470BEA"/>
    <w:rsid w:val="00471A80"/>
    <w:rsid w:val="00472EEC"/>
    <w:rsid w:val="0047613E"/>
    <w:rsid w:val="004768BB"/>
    <w:rsid w:val="004777C9"/>
    <w:rsid w:val="00480214"/>
    <w:rsid w:val="004807B2"/>
    <w:rsid w:val="0048242D"/>
    <w:rsid w:val="00487209"/>
    <w:rsid w:val="004873CC"/>
    <w:rsid w:val="004947F8"/>
    <w:rsid w:val="00495679"/>
    <w:rsid w:val="0049675E"/>
    <w:rsid w:val="004A52AB"/>
    <w:rsid w:val="004B336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17B82"/>
    <w:rsid w:val="00530C39"/>
    <w:rsid w:val="005326DC"/>
    <w:rsid w:val="00533B39"/>
    <w:rsid w:val="0053541C"/>
    <w:rsid w:val="00541947"/>
    <w:rsid w:val="00541D7F"/>
    <w:rsid w:val="00550A65"/>
    <w:rsid w:val="005521D3"/>
    <w:rsid w:val="005563D0"/>
    <w:rsid w:val="005646A9"/>
    <w:rsid w:val="005650EE"/>
    <w:rsid w:val="005700F1"/>
    <w:rsid w:val="005754DB"/>
    <w:rsid w:val="0057652E"/>
    <w:rsid w:val="0058724E"/>
    <w:rsid w:val="005876E0"/>
    <w:rsid w:val="00587717"/>
    <w:rsid w:val="00591BDF"/>
    <w:rsid w:val="00594573"/>
    <w:rsid w:val="00594DE6"/>
    <w:rsid w:val="00594F21"/>
    <w:rsid w:val="00594F2B"/>
    <w:rsid w:val="005954CC"/>
    <w:rsid w:val="00596514"/>
    <w:rsid w:val="005A0B74"/>
    <w:rsid w:val="005A2291"/>
    <w:rsid w:val="005A4203"/>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2F49"/>
    <w:rsid w:val="0063525E"/>
    <w:rsid w:val="006401F6"/>
    <w:rsid w:val="006422ED"/>
    <w:rsid w:val="00642A24"/>
    <w:rsid w:val="006468A7"/>
    <w:rsid w:val="00646DE8"/>
    <w:rsid w:val="0065005D"/>
    <w:rsid w:val="00654657"/>
    <w:rsid w:val="0066131E"/>
    <w:rsid w:val="00661FAD"/>
    <w:rsid w:val="00662A00"/>
    <w:rsid w:val="00665224"/>
    <w:rsid w:val="00665B00"/>
    <w:rsid w:val="00665FD2"/>
    <w:rsid w:val="00674512"/>
    <w:rsid w:val="00675424"/>
    <w:rsid w:val="00677687"/>
    <w:rsid w:val="00683317"/>
    <w:rsid w:val="00685FBA"/>
    <w:rsid w:val="0069629C"/>
    <w:rsid w:val="00697944"/>
    <w:rsid w:val="006A5501"/>
    <w:rsid w:val="006A6C8C"/>
    <w:rsid w:val="006A7FC8"/>
    <w:rsid w:val="006B63EB"/>
    <w:rsid w:val="006C08B9"/>
    <w:rsid w:val="006C2B71"/>
    <w:rsid w:val="006C56C2"/>
    <w:rsid w:val="006D390D"/>
    <w:rsid w:val="006D70F3"/>
    <w:rsid w:val="006E0CA9"/>
    <w:rsid w:val="006E23B4"/>
    <w:rsid w:val="006E44D0"/>
    <w:rsid w:val="006F0081"/>
    <w:rsid w:val="006F43BE"/>
    <w:rsid w:val="006F58D2"/>
    <w:rsid w:val="00703145"/>
    <w:rsid w:val="00705778"/>
    <w:rsid w:val="00705E19"/>
    <w:rsid w:val="00707AF8"/>
    <w:rsid w:val="00711442"/>
    <w:rsid w:val="00720B12"/>
    <w:rsid w:val="00720F68"/>
    <w:rsid w:val="00723DFF"/>
    <w:rsid w:val="007271BF"/>
    <w:rsid w:val="007360A4"/>
    <w:rsid w:val="007451BB"/>
    <w:rsid w:val="00750D6B"/>
    <w:rsid w:val="00752D2A"/>
    <w:rsid w:val="00753B50"/>
    <w:rsid w:val="00753C90"/>
    <w:rsid w:val="00756415"/>
    <w:rsid w:val="00757123"/>
    <w:rsid w:val="00775307"/>
    <w:rsid w:val="0077543C"/>
    <w:rsid w:val="0078340B"/>
    <w:rsid w:val="007860BF"/>
    <w:rsid w:val="00792E68"/>
    <w:rsid w:val="00794024"/>
    <w:rsid w:val="00796885"/>
    <w:rsid w:val="007A26C4"/>
    <w:rsid w:val="007A68F5"/>
    <w:rsid w:val="007B6A6C"/>
    <w:rsid w:val="007C220D"/>
    <w:rsid w:val="007C3AF9"/>
    <w:rsid w:val="007E0086"/>
    <w:rsid w:val="007E2188"/>
    <w:rsid w:val="007E2E2D"/>
    <w:rsid w:val="007E2E9C"/>
    <w:rsid w:val="007E354D"/>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687B"/>
    <w:rsid w:val="00852424"/>
    <w:rsid w:val="00852FCB"/>
    <w:rsid w:val="00854136"/>
    <w:rsid w:val="008642A4"/>
    <w:rsid w:val="008677A1"/>
    <w:rsid w:val="00872B08"/>
    <w:rsid w:val="00872B1A"/>
    <w:rsid w:val="00874653"/>
    <w:rsid w:val="00875267"/>
    <w:rsid w:val="00875932"/>
    <w:rsid w:val="00876EB4"/>
    <w:rsid w:val="0088018E"/>
    <w:rsid w:val="0088189E"/>
    <w:rsid w:val="00881BC6"/>
    <w:rsid w:val="00887042"/>
    <w:rsid w:val="008876AD"/>
    <w:rsid w:val="008903D1"/>
    <w:rsid w:val="008913C1"/>
    <w:rsid w:val="008939ED"/>
    <w:rsid w:val="008A3D64"/>
    <w:rsid w:val="008B49DF"/>
    <w:rsid w:val="008B6044"/>
    <w:rsid w:val="008C05E2"/>
    <w:rsid w:val="008C07FC"/>
    <w:rsid w:val="008C1D71"/>
    <w:rsid w:val="008D18EC"/>
    <w:rsid w:val="008D1CCF"/>
    <w:rsid w:val="008D223A"/>
    <w:rsid w:val="008D5E42"/>
    <w:rsid w:val="008E194B"/>
    <w:rsid w:val="008E251C"/>
    <w:rsid w:val="008E5972"/>
    <w:rsid w:val="008E79AA"/>
    <w:rsid w:val="008F152B"/>
    <w:rsid w:val="008F25AE"/>
    <w:rsid w:val="008F65F1"/>
    <w:rsid w:val="008F7138"/>
    <w:rsid w:val="00900BE2"/>
    <w:rsid w:val="00902A88"/>
    <w:rsid w:val="009126C0"/>
    <w:rsid w:val="00916B94"/>
    <w:rsid w:val="00917218"/>
    <w:rsid w:val="00923A42"/>
    <w:rsid w:val="00923E03"/>
    <w:rsid w:val="0092481B"/>
    <w:rsid w:val="00925896"/>
    <w:rsid w:val="00925A0F"/>
    <w:rsid w:val="00926A96"/>
    <w:rsid w:val="009349EE"/>
    <w:rsid w:val="00935F66"/>
    <w:rsid w:val="00941A7A"/>
    <w:rsid w:val="00947B3C"/>
    <w:rsid w:val="009504CF"/>
    <w:rsid w:val="0095117F"/>
    <w:rsid w:val="00953962"/>
    <w:rsid w:val="00954001"/>
    <w:rsid w:val="0095638B"/>
    <w:rsid w:val="009563F1"/>
    <w:rsid w:val="0095677B"/>
    <w:rsid w:val="00964A43"/>
    <w:rsid w:val="00971713"/>
    <w:rsid w:val="0097441F"/>
    <w:rsid w:val="009746F5"/>
    <w:rsid w:val="00977EC4"/>
    <w:rsid w:val="00986A7D"/>
    <w:rsid w:val="009930CB"/>
    <w:rsid w:val="0099766F"/>
    <w:rsid w:val="009A44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20B1F"/>
    <w:rsid w:val="00A22D92"/>
    <w:rsid w:val="00A24027"/>
    <w:rsid w:val="00A26160"/>
    <w:rsid w:val="00A315B8"/>
    <w:rsid w:val="00A35D07"/>
    <w:rsid w:val="00A40781"/>
    <w:rsid w:val="00A4211F"/>
    <w:rsid w:val="00A43A7A"/>
    <w:rsid w:val="00A448A6"/>
    <w:rsid w:val="00A44F44"/>
    <w:rsid w:val="00A46B07"/>
    <w:rsid w:val="00A471CF"/>
    <w:rsid w:val="00A47B62"/>
    <w:rsid w:val="00A51A7C"/>
    <w:rsid w:val="00A53B3F"/>
    <w:rsid w:val="00A60557"/>
    <w:rsid w:val="00A61135"/>
    <w:rsid w:val="00A615CB"/>
    <w:rsid w:val="00A64305"/>
    <w:rsid w:val="00A71530"/>
    <w:rsid w:val="00A72D3C"/>
    <w:rsid w:val="00A74824"/>
    <w:rsid w:val="00A77510"/>
    <w:rsid w:val="00A80F85"/>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D1E05"/>
    <w:rsid w:val="00AD337E"/>
    <w:rsid w:val="00AD6B19"/>
    <w:rsid w:val="00AF327F"/>
    <w:rsid w:val="00AF3F8F"/>
    <w:rsid w:val="00B01DD6"/>
    <w:rsid w:val="00B04479"/>
    <w:rsid w:val="00B05314"/>
    <w:rsid w:val="00B057C0"/>
    <w:rsid w:val="00B143AA"/>
    <w:rsid w:val="00B16817"/>
    <w:rsid w:val="00B20215"/>
    <w:rsid w:val="00B224CD"/>
    <w:rsid w:val="00B2541F"/>
    <w:rsid w:val="00B2590C"/>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4476"/>
    <w:rsid w:val="00BD09CB"/>
    <w:rsid w:val="00BD6DA7"/>
    <w:rsid w:val="00BE20D8"/>
    <w:rsid w:val="00BE3F4E"/>
    <w:rsid w:val="00BF4583"/>
    <w:rsid w:val="00C002F1"/>
    <w:rsid w:val="00C037E1"/>
    <w:rsid w:val="00C03EF1"/>
    <w:rsid w:val="00C055D3"/>
    <w:rsid w:val="00C119D6"/>
    <w:rsid w:val="00C13132"/>
    <w:rsid w:val="00C21EA1"/>
    <w:rsid w:val="00C25D1C"/>
    <w:rsid w:val="00C323E6"/>
    <w:rsid w:val="00C41C08"/>
    <w:rsid w:val="00C43C0A"/>
    <w:rsid w:val="00C46CAD"/>
    <w:rsid w:val="00C51662"/>
    <w:rsid w:val="00C56EA8"/>
    <w:rsid w:val="00C6051D"/>
    <w:rsid w:val="00C60C1D"/>
    <w:rsid w:val="00C72C62"/>
    <w:rsid w:val="00C813D6"/>
    <w:rsid w:val="00C813DA"/>
    <w:rsid w:val="00C8267A"/>
    <w:rsid w:val="00C86741"/>
    <w:rsid w:val="00C92FAF"/>
    <w:rsid w:val="00C96A05"/>
    <w:rsid w:val="00CA24E6"/>
    <w:rsid w:val="00CA458D"/>
    <w:rsid w:val="00CA4B30"/>
    <w:rsid w:val="00CB5A3B"/>
    <w:rsid w:val="00CC2911"/>
    <w:rsid w:val="00CC483F"/>
    <w:rsid w:val="00CC59D8"/>
    <w:rsid w:val="00CD22D2"/>
    <w:rsid w:val="00CD7587"/>
    <w:rsid w:val="00CE4CB0"/>
    <w:rsid w:val="00CE5FA3"/>
    <w:rsid w:val="00CE642C"/>
    <w:rsid w:val="00CF26E9"/>
    <w:rsid w:val="00D045E1"/>
    <w:rsid w:val="00D05162"/>
    <w:rsid w:val="00D07190"/>
    <w:rsid w:val="00D16061"/>
    <w:rsid w:val="00D204B8"/>
    <w:rsid w:val="00D2334A"/>
    <w:rsid w:val="00D33690"/>
    <w:rsid w:val="00D356BA"/>
    <w:rsid w:val="00D36DBD"/>
    <w:rsid w:val="00D36E98"/>
    <w:rsid w:val="00D40411"/>
    <w:rsid w:val="00D42861"/>
    <w:rsid w:val="00D4478E"/>
    <w:rsid w:val="00D534C1"/>
    <w:rsid w:val="00D6269D"/>
    <w:rsid w:val="00D62CCA"/>
    <w:rsid w:val="00D73188"/>
    <w:rsid w:val="00D765EC"/>
    <w:rsid w:val="00D82A1B"/>
    <w:rsid w:val="00D82B17"/>
    <w:rsid w:val="00D85871"/>
    <w:rsid w:val="00D86236"/>
    <w:rsid w:val="00D90B92"/>
    <w:rsid w:val="00DA13F4"/>
    <w:rsid w:val="00DA2F7B"/>
    <w:rsid w:val="00DA338D"/>
    <w:rsid w:val="00DA782A"/>
    <w:rsid w:val="00DB06C9"/>
    <w:rsid w:val="00DB3F5E"/>
    <w:rsid w:val="00DB4D9C"/>
    <w:rsid w:val="00DB68C0"/>
    <w:rsid w:val="00DB76FD"/>
    <w:rsid w:val="00DD2802"/>
    <w:rsid w:val="00DD75A4"/>
    <w:rsid w:val="00DD769E"/>
    <w:rsid w:val="00DE0974"/>
    <w:rsid w:val="00DE110F"/>
    <w:rsid w:val="00DE13EA"/>
    <w:rsid w:val="00DE4B47"/>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7026"/>
    <w:rsid w:val="00E37BD9"/>
    <w:rsid w:val="00E4280D"/>
    <w:rsid w:val="00E4282B"/>
    <w:rsid w:val="00E51410"/>
    <w:rsid w:val="00E526F4"/>
    <w:rsid w:val="00E55C26"/>
    <w:rsid w:val="00E56DA6"/>
    <w:rsid w:val="00E56F4F"/>
    <w:rsid w:val="00E607F2"/>
    <w:rsid w:val="00E62139"/>
    <w:rsid w:val="00E64F17"/>
    <w:rsid w:val="00E70542"/>
    <w:rsid w:val="00E8154F"/>
    <w:rsid w:val="00E81CB3"/>
    <w:rsid w:val="00E83D4B"/>
    <w:rsid w:val="00E84EED"/>
    <w:rsid w:val="00E91403"/>
    <w:rsid w:val="00E92930"/>
    <w:rsid w:val="00E9430C"/>
    <w:rsid w:val="00E95617"/>
    <w:rsid w:val="00E9615B"/>
    <w:rsid w:val="00EB165C"/>
    <w:rsid w:val="00EB319A"/>
    <w:rsid w:val="00EB5722"/>
    <w:rsid w:val="00EC2901"/>
    <w:rsid w:val="00EC3989"/>
    <w:rsid w:val="00EC3CF4"/>
    <w:rsid w:val="00ED0B08"/>
    <w:rsid w:val="00ED15DC"/>
    <w:rsid w:val="00ED23E8"/>
    <w:rsid w:val="00ED38C7"/>
    <w:rsid w:val="00ED59F6"/>
    <w:rsid w:val="00ED7803"/>
    <w:rsid w:val="00EE0F16"/>
    <w:rsid w:val="00EE6E75"/>
    <w:rsid w:val="00EF0873"/>
    <w:rsid w:val="00EF08C9"/>
    <w:rsid w:val="00EF2040"/>
    <w:rsid w:val="00EF5665"/>
    <w:rsid w:val="00F0368A"/>
    <w:rsid w:val="00F05A09"/>
    <w:rsid w:val="00F06902"/>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6159D"/>
    <w:rsid w:val="00F65683"/>
    <w:rsid w:val="00F71859"/>
    <w:rsid w:val="00F76949"/>
    <w:rsid w:val="00F80213"/>
    <w:rsid w:val="00F8439E"/>
    <w:rsid w:val="00F84930"/>
    <w:rsid w:val="00F85057"/>
    <w:rsid w:val="00F91B59"/>
    <w:rsid w:val="00F94A10"/>
    <w:rsid w:val="00FA73F3"/>
    <w:rsid w:val="00FB09ED"/>
    <w:rsid w:val="00FB11CB"/>
    <w:rsid w:val="00FB23B1"/>
    <w:rsid w:val="00FB3AEF"/>
    <w:rsid w:val="00FB7360"/>
    <w:rsid w:val="00FC031F"/>
    <w:rsid w:val="00FC1689"/>
    <w:rsid w:val="00FC411D"/>
    <w:rsid w:val="00FC6222"/>
    <w:rsid w:val="00FD0FA8"/>
    <w:rsid w:val="00FD34D0"/>
    <w:rsid w:val="00FD5226"/>
    <w:rsid w:val="00FD67A1"/>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1429CA"/>
    <w:rPr>
      <w:lang w:eastAsia="ru-RU"/>
    </w:rPr>
  </w:style>
  <w:style w:type="character" w:customStyle="1" w:styleId="40">
    <w:name w:val="Основной текст (4)_"/>
    <w:basedOn w:val="a0"/>
    <w:link w:val="41"/>
    <w:rsid w:val="00DE4B47"/>
    <w:rPr>
      <w:b/>
      <w:bCs/>
      <w:shd w:val="clear" w:color="auto" w:fill="FFFFFF"/>
    </w:rPr>
  </w:style>
  <w:style w:type="paragraph" w:customStyle="1" w:styleId="41">
    <w:name w:val="Основной текст (4)"/>
    <w:basedOn w:val="a"/>
    <w:link w:val="40"/>
    <w:rsid w:val="00DE4B47"/>
    <w:pPr>
      <w:widowControl w:val="0"/>
      <w:shd w:val="clear" w:color="auto" w:fill="FFFFFF"/>
      <w:spacing w:before="420" w:after="3120" w:line="0" w:lineRule="atLeast"/>
      <w:ind w:hanging="150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1429CA"/>
    <w:rPr>
      <w:lang w:eastAsia="ru-RU"/>
    </w:rPr>
  </w:style>
  <w:style w:type="character" w:customStyle="1" w:styleId="40">
    <w:name w:val="Основной текст (4)_"/>
    <w:basedOn w:val="a0"/>
    <w:link w:val="41"/>
    <w:rsid w:val="00DE4B47"/>
    <w:rPr>
      <w:b/>
      <w:bCs/>
      <w:shd w:val="clear" w:color="auto" w:fill="FFFFFF"/>
    </w:rPr>
  </w:style>
  <w:style w:type="paragraph" w:customStyle="1" w:styleId="41">
    <w:name w:val="Основной текст (4)"/>
    <w:basedOn w:val="a"/>
    <w:link w:val="40"/>
    <w:rsid w:val="00DE4B47"/>
    <w:pPr>
      <w:widowControl w:val="0"/>
      <w:shd w:val="clear" w:color="auto" w:fill="FFFFFF"/>
      <w:spacing w:before="420" w:after="3120" w:line="0" w:lineRule="atLeast"/>
      <w:ind w:hanging="150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FD386076-4B72-407E-9CB4-DDAC7902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2811</Words>
  <Characters>16025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18799</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PC</cp:lastModifiedBy>
  <cp:revision>3</cp:revision>
  <cp:lastPrinted>2023-06-26T06:38:00Z</cp:lastPrinted>
  <dcterms:created xsi:type="dcterms:W3CDTF">2023-06-30T07:17:00Z</dcterms:created>
  <dcterms:modified xsi:type="dcterms:W3CDTF">2023-06-30T07:22:00Z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